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561" w:rsidRPr="000C117B" w:rsidRDefault="00326561" w:rsidP="00326561">
      <w:pPr>
        <w:rPr>
          <w:rFonts w:ascii="Arial" w:hAnsi="Arial"/>
          <w:color w:val="000000"/>
          <w:sz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2A7731" w:rsidRPr="009952DE" w:rsidRDefault="002A7731" w:rsidP="002A7731">
      <w:pPr>
        <w:rPr>
          <w:rFonts w:ascii="Arial" w:hAnsi="Arial" w:cs="Arial"/>
          <w:b/>
          <w:color w:val="000000"/>
          <w:sz w:val="22"/>
          <w:szCs w:val="22"/>
        </w:rPr>
      </w:pPr>
      <w:r w:rsidRPr="009952DE">
        <w:rPr>
          <w:rFonts w:ascii="Arial" w:hAnsi="Arial" w:cs="Arial"/>
          <w:b/>
          <w:color w:val="000000"/>
          <w:sz w:val="22"/>
          <w:szCs w:val="22"/>
        </w:rPr>
        <w:t xml:space="preserve">IN THE COUNTY COURT OF </w:t>
      </w:r>
      <w:smartTag w:uri="urn:schemas-microsoft-com:office:smarttags" w:element="place">
        <w:smartTag w:uri="urn:schemas-microsoft-com:office:smarttags" w:element="State">
          <w:r w:rsidRPr="009952DE">
            <w:rPr>
              <w:rFonts w:ascii="Arial" w:hAnsi="Arial" w:cs="Arial"/>
              <w:b/>
              <w:color w:val="000000"/>
              <w:sz w:val="22"/>
              <w:szCs w:val="22"/>
            </w:rPr>
            <w:t>VICTORIA</w:t>
          </w:r>
        </w:smartTag>
      </w:smartTag>
    </w:p>
    <w:p w:rsidR="002A7731" w:rsidRPr="009952DE" w:rsidRDefault="002A7731" w:rsidP="002A7731">
      <w:pPr>
        <w:rPr>
          <w:rFonts w:ascii="Arial" w:hAnsi="Arial" w:cs="Arial"/>
          <w:b/>
          <w:color w:val="000000"/>
          <w:sz w:val="22"/>
          <w:szCs w:val="22"/>
        </w:rPr>
      </w:pPr>
      <w:r w:rsidRPr="009952DE">
        <w:rPr>
          <w:rFonts w:ascii="Arial" w:hAnsi="Arial" w:cs="Arial"/>
          <w:b/>
          <w:color w:val="000000"/>
          <w:sz w:val="22"/>
          <w:szCs w:val="22"/>
        </w:rPr>
        <w:t xml:space="preserve">AT </w:t>
      </w:r>
      <w:r w:rsidR="00840172">
        <w:rPr>
          <w:rFonts w:ascii="Arial" w:hAnsi="Arial" w:cs="Arial"/>
          <w:b/>
          <w:color w:val="000000"/>
          <w:sz w:val="22"/>
          <w:szCs w:val="22"/>
        </w:rPr>
        <w:t>MELBOURNE</w:t>
      </w:r>
    </w:p>
    <w:p w:rsidR="002A7731" w:rsidRPr="009952DE" w:rsidRDefault="00A75A2D" w:rsidP="002A7731">
      <w:pPr>
        <w:rPr>
          <w:rFonts w:ascii="Arial" w:hAnsi="Arial" w:cs="Arial"/>
          <w:b/>
          <w:color w:val="000000"/>
          <w:sz w:val="22"/>
          <w:szCs w:val="22"/>
        </w:rPr>
      </w:pPr>
      <w:r>
        <w:rPr>
          <w:rFonts w:ascii="Arial" w:hAnsi="Arial" w:cs="Arial"/>
          <w:b/>
          <w:color w:val="000000"/>
          <w:sz w:val="22"/>
          <w:szCs w:val="22"/>
        </w:rPr>
        <w:t>Common Law Division</w:t>
      </w:r>
      <w:r w:rsidR="002A7731" w:rsidRPr="009952DE">
        <w:rPr>
          <w:rFonts w:ascii="Arial" w:hAnsi="Arial" w:cs="Arial"/>
          <w:b/>
          <w:color w:val="000000"/>
          <w:sz w:val="22"/>
          <w:szCs w:val="22"/>
        </w:rPr>
        <w:t xml:space="preserve"> -  </w:t>
      </w:r>
      <w:r w:rsidR="002A7731">
        <w:rPr>
          <w:rFonts w:ascii="Arial" w:hAnsi="Arial" w:cs="Arial"/>
          <w:b/>
          <w:color w:val="000000"/>
          <w:sz w:val="22"/>
          <w:szCs w:val="22"/>
        </w:rPr>
        <w:t xml:space="preserve">General </w:t>
      </w:r>
      <w:r>
        <w:rPr>
          <w:rFonts w:ascii="Arial" w:hAnsi="Arial" w:cs="Arial"/>
          <w:b/>
          <w:color w:val="000000"/>
          <w:sz w:val="22"/>
          <w:szCs w:val="22"/>
        </w:rPr>
        <w:t>List</w:t>
      </w:r>
    </w:p>
    <w:p w:rsidR="002A7731" w:rsidRPr="009952DE" w:rsidRDefault="002A7731" w:rsidP="002A7731">
      <w:pPr>
        <w:rPr>
          <w:rFonts w:ascii="Arial" w:hAnsi="Arial" w:cs="Arial"/>
          <w:b/>
          <w:color w:val="000000"/>
          <w:sz w:val="22"/>
          <w:szCs w:val="22"/>
        </w:rPr>
      </w:pPr>
      <w:r w:rsidRPr="009952DE">
        <w:rPr>
          <w:rFonts w:ascii="Arial" w:hAnsi="Arial" w:cs="Arial"/>
          <w:b/>
          <w:color w:val="000000"/>
          <w:sz w:val="22"/>
          <w:szCs w:val="22"/>
        </w:rPr>
        <w:tab/>
      </w:r>
      <w:r w:rsidRPr="009952DE">
        <w:rPr>
          <w:rFonts w:ascii="Arial" w:hAnsi="Arial" w:cs="Arial"/>
          <w:b/>
          <w:color w:val="000000"/>
          <w:sz w:val="22"/>
          <w:szCs w:val="22"/>
        </w:rPr>
        <w:tab/>
      </w:r>
      <w:r w:rsidRPr="009952DE">
        <w:rPr>
          <w:rFonts w:ascii="Arial" w:hAnsi="Arial" w:cs="Arial"/>
          <w:b/>
          <w:color w:val="000000"/>
          <w:sz w:val="22"/>
          <w:szCs w:val="22"/>
        </w:rPr>
        <w:tab/>
      </w:r>
      <w:r w:rsidR="007F6836">
        <w:rPr>
          <w:rFonts w:ascii="Arial" w:hAnsi="Arial" w:cs="Arial"/>
          <w:b/>
          <w:color w:val="000000"/>
          <w:sz w:val="22"/>
          <w:szCs w:val="22"/>
        </w:rPr>
        <w:tab/>
      </w:r>
      <w:r w:rsidR="007F6836">
        <w:rPr>
          <w:rFonts w:ascii="Arial" w:hAnsi="Arial" w:cs="Arial"/>
          <w:b/>
          <w:color w:val="000000"/>
          <w:sz w:val="22"/>
          <w:szCs w:val="22"/>
        </w:rPr>
        <w:tab/>
      </w:r>
      <w:r w:rsidR="007F6836">
        <w:rPr>
          <w:rFonts w:ascii="Arial" w:hAnsi="Arial" w:cs="Arial"/>
          <w:b/>
          <w:color w:val="000000"/>
          <w:sz w:val="22"/>
          <w:szCs w:val="22"/>
        </w:rPr>
        <w:tab/>
      </w:r>
      <w:r w:rsidRPr="009952DE">
        <w:rPr>
          <w:rFonts w:ascii="Arial" w:hAnsi="Arial" w:cs="Arial"/>
          <w:b/>
          <w:color w:val="000000"/>
          <w:sz w:val="22"/>
          <w:szCs w:val="22"/>
        </w:rPr>
        <w:t>PROCEEDING NO: CI-</w:t>
      </w:r>
      <w:r w:rsidR="00E84E17">
        <w:rPr>
          <w:rFonts w:ascii="Arial" w:hAnsi="Arial" w:cs="Arial"/>
          <w:b/>
          <w:color w:val="000000"/>
          <w:sz w:val="22"/>
          <w:szCs w:val="22"/>
        </w:rPr>
        <w:t>AA-AAAAA</w:t>
      </w:r>
    </w:p>
    <w:p w:rsidR="002A7731" w:rsidRPr="009952DE" w:rsidRDefault="002A7731" w:rsidP="002A7731">
      <w:pPr>
        <w:rPr>
          <w:rFonts w:ascii="Arial" w:hAnsi="Arial"/>
          <w:color w:val="000000"/>
          <w:sz w:val="22"/>
          <w:szCs w:val="22"/>
        </w:rPr>
      </w:pPr>
    </w:p>
    <w:p w:rsidR="002A7731" w:rsidRPr="009952DE" w:rsidRDefault="002A7731" w:rsidP="002A7731">
      <w:pPr>
        <w:rPr>
          <w:rFonts w:ascii="Arial" w:hAnsi="Arial"/>
          <w:color w:val="000000"/>
          <w:sz w:val="22"/>
          <w:szCs w:val="22"/>
        </w:rPr>
      </w:pPr>
    </w:p>
    <w:p w:rsidR="002A7731" w:rsidRPr="009952DE" w:rsidRDefault="002A7731" w:rsidP="002A7731">
      <w:pPr>
        <w:rPr>
          <w:rFonts w:ascii="Arial" w:hAnsi="Arial"/>
          <w:b/>
          <w:color w:val="000000"/>
          <w:sz w:val="22"/>
          <w:szCs w:val="22"/>
        </w:rPr>
      </w:pPr>
      <w:r w:rsidRPr="009952DE">
        <w:rPr>
          <w:rFonts w:ascii="Arial" w:hAnsi="Arial"/>
          <w:b/>
          <w:color w:val="000000"/>
          <w:sz w:val="22"/>
          <w:szCs w:val="22"/>
        </w:rPr>
        <w:t>PLAINTIFF:</w:t>
      </w:r>
      <w:r w:rsidRPr="009952DE">
        <w:rPr>
          <w:rFonts w:ascii="Arial" w:hAnsi="Arial"/>
          <w:b/>
          <w:color w:val="000000"/>
          <w:sz w:val="22"/>
          <w:szCs w:val="22"/>
        </w:rPr>
        <w:tab/>
      </w:r>
      <w:r>
        <w:rPr>
          <w:rFonts w:ascii="Arial" w:hAnsi="Arial"/>
          <w:b/>
          <w:color w:val="000000"/>
          <w:sz w:val="22"/>
          <w:szCs w:val="22"/>
        </w:rPr>
        <w:t>John Smith</w:t>
      </w:r>
    </w:p>
    <w:p w:rsidR="002A7731" w:rsidRDefault="002A7731" w:rsidP="002A7731">
      <w:pPr>
        <w:rPr>
          <w:rFonts w:ascii="Arial" w:hAnsi="Arial"/>
          <w:b/>
          <w:color w:val="000000"/>
          <w:sz w:val="22"/>
          <w:szCs w:val="22"/>
        </w:rPr>
      </w:pPr>
    </w:p>
    <w:p w:rsidR="002A7731" w:rsidRDefault="002A7731" w:rsidP="002A7731">
      <w:pPr>
        <w:rPr>
          <w:rFonts w:ascii="Arial" w:hAnsi="Arial"/>
          <w:b/>
          <w:color w:val="000000"/>
          <w:sz w:val="22"/>
          <w:szCs w:val="22"/>
        </w:rPr>
      </w:pPr>
      <w:r w:rsidRPr="009952DE">
        <w:rPr>
          <w:rFonts w:ascii="Arial" w:hAnsi="Arial"/>
          <w:b/>
          <w:color w:val="000000"/>
          <w:sz w:val="22"/>
          <w:szCs w:val="22"/>
        </w:rPr>
        <w:t>DEFENDANT:</w:t>
      </w:r>
      <w:r w:rsidRPr="009952DE">
        <w:rPr>
          <w:rFonts w:ascii="Arial" w:hAnsi="Arial"/>
          <w:b/>
          <w:color w:val="000000"/>
          <w:sz w:val="22"/>
          <w:szCs w:val="22"/>
        </w:rPr>
        <w:tab/>
      </w:r>
      <w:r>
        <w:rPr>
          <w:rFonts w:ascii="Arial" w:hAnsi="Arial"/>
          <w:b/>
          <w:color w:val="000000"/>
          <w:sz w:val="22"/>
          <w:szCs w:val="22"/>
        </w:rPr>
        <w:t>Susie Williams</w:t>
      </w:r>
    </w:p>
    <w:p w:rsidR="002A7731" w:rsidRDefault="002A7731" w:rsidP="002A7731">
      <w:pPr>
        <w:rPr>
          <w:rFonts w:ascii="Arial" w:hAnsi="Arial"/>
          <w:b/>
          <w:color w:val="000000"/>
          <w:sz w:val="22"/>
          <w:szCs w:val="22"/>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A7731" w:rsidTr="002A7731">
        <w:tc>
          <w:tcPr>
            <w:tcW w:w="4261" w:type="dxa"/>
          </w:tcPr>
          <w:p w:rsidR="002A7731" w:rsidRDefault="002A7731" w:rsidP="002A7731">
            <w:r w:rsidRPr="00892479">
              <w:rPr>
                <w:rFonts w:ascii="Arial" w:hAnsi="Arial" w:cs="Arial"/>
                <w:sz w:val="22"/>
                <w:szCs w:val="22"/>
              </w:rPr>
              <w:t xml:space="preserve">Date of Document: </w:t>
            </w:r>
            <w:r>
              <w:rPr>
                <w:rFonts w:ascii="Arial" w:hAnsi="Arial" w:cs="Arial"/>
                <w:sz w:val="22"/>
                <w:szCs w:val="22"/>
              </w:rPr>
              <w:t>22.11.2012</w:t>
            </w:r>
          </w:p>
        </w:tc>
        <w:tc>
          <w:tcPr>
            <w:tcW w:w="4261" w:type="dxa"/>
          </w:tcPr>
          <w:p w:rsidR="002A7731" w:rsidRDefault="002A7731" w:rsidP="002A7731">
            <w:r w:rsidRPr="00892479">
              <w:rPr>
                <w:rFonts w:ascii="Arial" w:hAnsi="Arial" w:cs="Arial"/>
                <w:sz w:val="22"/>
                <w:szCs w:val="22"/>
              </w:rPr>
              <w:t xml:space="preserve">Solicitors Code: </w:t>
            </w:r>
            <w:r>
              <w:rPr>
                <w:rFonts w:ascii="Arial" w:hAnsi="Arial" w:cs="Arial"/>
                <w:sz w:val="22"/>
                <w:szCs w:val="22"/>
              </w:rPr>
              <w:t>560</w:t>
            </w:r>
          </w:p>
        </w:tc>
      </w:tr>
      <w:tr w:rsidR="002A7731" w:rsidTr="002A7731">
        <w:tc>
          <w:tcPr>
            <w:tcW w:w="4261" w:type="dxa"/>
          </w:tcPr>
          <w:p w:rsidR="002A7731" w:rsidRDefault="002A7731" w:rsidP="002A7731">
            <w:r w:rsidRPr="00892479">
              <w:rPr>
                <w:rFonts w:ascii="Arial" w:hAnsi="Arial" w:cs="Arial"/>
                <w:sz w:val="22"/>
                <w:szCs w:val="22"/>
              </w:rPr>
              <w:t xml:space="preserve">Filed on behalf of: </w:t>
            </w:r>
            <w:r>
              <w:rPr>
                <w:rFonts w:ascii="Arial" w:hAnsi="Arial" w:cs="Arial"/>
                <w:sz w:val="22"/>
                <w:szCs w:val="22"/>
              </w:rPr>
              <w:t xml:space="preserve">the plaintiff                                                        </w:t>
            </w:r>
          </w:p>
        </w:tc>
        <w:tc>
          <w:tcPr>
            <w:tcW w:w="4261" w:type="dxa"/>
          </w:tcPr>
          <w:p w:rsidR="002A7731" w:rsidRPr="00892479" w:rsidRDefault="002A7731" w:rsidP="002A7731">
            <w:pPr>
              <w:tabs>
                <w:tab w:val="left" w:pos="6521"/>
              </w:tabs>
              <w:rPr>
                <w:rFonts w:ascii="Arial" w:hAnsi="Arial" w:cs="Arial"/>
                <w:sz w:val="22"/>
                <w:szCs w:val="22"/>
              </w:rPr>
            </w:pPr>
            <w:r w:rsidRPr="00892479">
              <w:rPr>
                <w:rFonts w:ascii="Arial" w:hAnsi="Arial" w:cs="Arial"/>
                <w:sz w:val="22"/>
                <w:szCs w:val="22"/>
              </w:rPr>
              <w:t xml:space="preserve">DX: </w:t>
            </w:r>
            <w:r w:rsidRPr="009952DE">
              <w:rPr>
                <w:rFonts w:ascii="Arial" w:hAnsi="Arial" w:cs="Arial"/>
                <w:sz w:val="22"/>
                <w:szCs w:val="22"/>
              </w:rPr>
              <w:fldChar w:fldCharType="begin">
                <w:ffData>
                  <w:name w:val="Text372"/>
                  <w:enabled/>
                  <w:calcOnExit w:val="0"/>
                  <w:textInput/>
                </w:ffData>
              </w:fldChar>
            </w:r>
            <w:r w:rsidRPr="009952DE">
              <w:rPr>
                <w:rFonts w:ascii="Arial" w:hAnsi="Arial" w:cs="Arial"/>
                <w:sz w:val="22"/>
                <w:szCs w:val="22"/>
              </w:rPr>
              <w:instrText xml:space="preserve"> FORMTEXT </w:instrText>
            </w:r>
            <w:r w:rsidRPr="009952DE">
              <w:rPr>
                <w:rFonts w:ascii="Arial" w:hAnsi="Arial" w:cs="Arial"/>
                <w:sz w:val="22"/>
                <w:szCs w:val="22"/>
              </w:rPr>
            </w:r>
            <w:r w:rsidRPr="009952DE">
              <w:rPr>
                <w:rFonts w:ascii="Arial" w:hAnsi="Arial" w:cs="Arial"/>
                <w:sz w:val="22"/>
                <w:szCs w:val="22"/>
              </w:rPr>
              <w:fldChar w:fldCharType="separate"/>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rFonts w:ascii="Arial" w:hAnsi="Arial" w:cs="Arial"/>
                <w:sz w:val="22"/>
                <w:szCs w:val="22"/>
              </w:rPr>
              <w:fldChar w:fldCharType="end"/>
            </w:r>
          </w:p>
          <w:p w:rsidR="002A7731" w:rsidRDefault="002A7731" w:rsidP="002A7731"/>
        </w:tc>
      </w:tr>
      <w:tr w:rsidR="002A7731" w:rsidTr="002A7731">
        <w:trPr>
          <w:trHeight w:val="289"/>
        </w:trPr>
        <w:tc>
          <w:tcPr>
            <w:tcW w:w="4261" w:type="dxa"/>
            <w:tcBorders>
              <w:bottom w:val="nil"/>
            </w:tcBorders>
          </w:tcPr>
          <w:p w:rsidR="002A7731" w:rsidRDefault="002A7731" w:rsidP="002A7731">
            <w:r w:rsidRPr="00892479">
              <w:rPr>
                <w:rFonts w:ascii="Arial" w:hAnsi="Arial" w:cs="Arial"/>
                <w:sz w:val="22"/>
                <w:szCs w:val="22"/>
              </w:rPr>
              <w:t>Prepared by:</w:t>
            </w:r>
            <w:r>
              <w:rPr>
                <w:rFonts w:ascii="Arial" w:hAnsi="Arial" w:cs="Arial"/>
                <w:sz w:val="22"/>
                <w:szCs w:val="22"/>
              </w:rPr>
              <w:t xml:space="preserve">                                                                 </w:t>
            </w:r>
          </w:p>
        </w:tc>
        <w:tc>
          <w:tcPr>
            <w:tcW w:w="4261" w:type="dxa"/>
            <w:tcBorders>
              <w:bottom w:val="nil"/>
            </w:tcBorders>
          </w:tcPr>
          <w:p w:rsidR="002A7731" w:rsidRDefault="002A7731" w:rsidP="002A7731">
            <w:r w:rsidRPr="00892479">
              <w:rPr>
                <w:rFonts w:ascii="Arial" w:hAnsi="Arial" w:cs="Arial"/>
                <w:sz w:val="22"/>
                <w:szCs w:val="22"/>
              </w:rPr>
              <w:t xml:space="preserve">Tel No: </w:t>
            </w:r>
            <w:r>
              <w:rPr>
                <w:rFonts w:ascii="Arial" w:hAnsi="Arial" w:cs="Arial"/>
                <w:sz w:val="22"/>
                <w:szCs w:val="22"/>
              </w:rPr>
              <w:t>03 99994444</w:t>
            </w:r>
          </w:p>
        </w:tc>
      </w:tr>
      <w:tr w:rsidR="002A7731" w:rsidTr="002A7731">
        <w:tc>
          <w:tcPr>
            <w:tcW w:w="4261" w:type="dxa"/>
            <w:tcBorders>
              <w:top w:val="nil"/>
              <w:bottom w:val="single" w:sz="4" w:space="0" w:color="auto"/>
            </w:tcBorders>
          </w:tcPr>
          <w:p w:rsidR="002A7731" w:rsidRDefault="002A7731" w:rsidP="002A7731">
            <w:pPr>
              <w:rPr>
                <w:rFonts w:ascii="Arial" w:hAnsi="Arial" w:cs="Arial"/>
                <w:sz w:val="22"/>
                <w:szCs w:val="22"/>
              </w:rPr>
            </w:pPr>
            <w:r>
              <w:rPr>
                <w:rFonts w:ascii="Arial" w:hAnsi="Arial" w:cs="Arial"/>
                <w:sz w:val="22"/>
                <w:szCs w:val="22"/>
              </w:rPr>
              <w:t>Lonsdale Lawyers</w:t>
            </w:r>
          </w:p>
          <w:p w:rsidR="002A7731" w:rsidRPr="00D41504" w:rsidRDefault="002A7731" w:rsidP="002A7731">
            <w:pPr>
              <w:rPr>
                <w:rFonts w:ascii="Arial" w:hAnsi="Arial"/>
                <w:sz w:val="22"/>
              </w:rPr>
            </w:pPr>
          </w:p>
        </w:tc>
        <w:tc>
          <w:tcPr>
            <w:tcW w:w="4261" w:type="dxa"/>
            <w:tcBorders>
              <w:top w:val="nil"/>
              <w:bottom w:val="single" w:sz="4" w:space="0" w:color="auto"/>
            </w:tcBorders>
          </w:tcPr>
          <w:p w:rsidR="002A7731" w:rsidRDefault="002A7731" w:rsidP="002A7731">
            <w:r w:rsidRPr="00892479">
              <w:rPr>
                <w:rFonts w:ascii="Arial" w:hAnsi="Arial" w:cs="Arial"/>
                <w:sz w:val="22"/>
                <w:szCs w:val="22"/>
              </w:rPr>
              <w:t>Ref:</w:t>
            </w:r>
            <w:r w:rsidRPr="00892479">
              <w:rPr>
                <w:rFonts w:ascii="Arial" w:hAnsi="Arial" w:cs="Arial"/>
                <w:b/>
                <w:bCs/>
                <w:sz w:val="22"/>
                <w:szCs w:val="22"/>
              </w:rPr>
              <w:t xml:space="preserve"> </w:t>
            </w:r>
            <w:r>
              <w:rPr>
                <w:rFonts w:ascii="Arial" w:hAnsi="Arial" w:cs="Arial"/>
                <w:sz w:val="22"/>
                <w:szCs w:val="22"/>
              </w:rPr>
              <w:t>ABCD</w:t>
            </w:r>
          </w:p>
        </w:tc>
      </w:tr>
    </w:tbl>
    <w:p w:rsidR="00326561" w:rsidRPr="009952DE" w:rsidRDefault="00326561" w:rsidP="00326561">
      <w:pPr>
        <w:rPr>
          <w:rFonts w:ascii="Arial" w:hAnsi="Arial"/>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540"/>
      </w:tblGrid>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BEFORE:</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r w:rsidRPr="009952DE">
              <w:rPr>
                <w:rFonts w:ascii="Arial" w:hAnsi="Arial" w:cs="Arial"/>
                <w:sz w:val="22"/>
                <w:szCs w:val="22"/>
              </w:rPr>
              <w:fldChar w:fldCharType="begin">
                <w:ffData>
                  <w:name w:val="Text372"/>
                  <w:enabled/>
                  <w:calcOnExit w:val="0"/>
                  <w:textInput/>
                </w:ffData>
              </w:fldChar>
            </w:r>
            <w:r w:rsidRPr="009952DE">
              <w:rPr>
                <w:rFonts w:ascii="Arial" w:hAnsi="Arial" w:cs="Arial"/>
                <w:sz w:val="22"/>
                <w:szCs w:val="22"/>
              </w:rPr>
              <w:instrText xml:space="preserve"> FORMTEXT </w:instrText>
            </w:r>
            <w:r w:rsidRPr="009952DE">
              <w:rPr>
                <w:rFonts w:ascii="Arial" w:hAnsi="Arial" w:cs="Arial"/>
                <w:sz w:val="22"/>
                <w:szCs w:val="22"/>
              </w:rPr>
            </w:r>
            <w:r w:rsidRPr="009952DE">
              <w:rPr>
                <w:rFonts w:ascii="Arial" w:hAnsi="Arial" w:cs="Arial"/>
                <w:sz w:val="22"/>
                <w:szCs w:val="22"/>
              </w:rPr>
              <w:fldChar w:fldCharType="separate"/>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rFonts w:ascii="Arial" w:hAnsi="Arial" w:cs="Arial"/>
                <w:sz w:val="22"/>
                <w:szCs w:val="22"/>
              </w:rPr>
              <w:fldChar w:fldCharType="end"/>
            </w:r>
          </w:p>
        </w:tc>
      </w:tr>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TYPE OF ORDER:</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r w:rsidRPr="009952DE">
              <w:rPr>
                <w:rFonts w:ascii="Arial" w:hAnsi="Arial"/>
                <w:color w:val="000000"/>
                <w:sz w:val="22"/>
                <w:szCs w:val="22"/>
              </w:rPr>
              <w:t xml:space="preserve">In Chambers Order (based on signed Minutes of consent orders dated </w:t>
            </w:r>
            <w:r w:rsidRPr="009952DE">
              <w:rPr>
                <w:rFonts w:ascii="Arial" w:hAnsi="Arial"/>
                <w:color w:val="000000"/>
                <w:sz w:val="22"/>
                <w:szCs w:val="22"/>
              </w:rPr>
              <w:fldChar w:fldCharType="begin">
                <w:ffData>
                  <w:name w:val="Text372"/>
                  <w:enabled/>
                  <w:calcOnExit w:val="0"/>
                  <w:textInput/>
                </w:ffData>
              </w:fldChar>
            </w:r>
            <w:r w:rsidRPr="009952DE">
              <w:rPr>
                <w:rFonts w:ascii="Arial" w:hAnsi="Arial"/>
                <w:color w:val="000000"/>
                <w:sz w:val="22"/>
                <w:szCs w:val="22"/>
              </w:rPr>
              <w:instrText xml:space="preserve"> FORMTEXT </w:instrText>
            </w:r>
            <w:r w:rsidRPr="009952DE">
              <w:rPr>
                <w:rFonts w:ascii="Arial" w:hAnsi="Arial"/>
                <w:color w:val="000000"/>
                <w:sz w:val="22"/>
                <w:szCs w:val="22"/>
              </w:rPr>
            </w:r>
            <w:r w:rsidRPr="009952DE">
              <w:rPr>
                <w:rFonts w:ascii="Arial" w:hAnsi="Arial"/>
                <w:color w:val="000000"/>
                <w:sz w:val="22"/>
                <w:szCs w:val="22"/>
              </w:rPr>
              <w:fldChar w:fldCharType="separate"/>
            </w:r>
            <w:r>
              <w:rPr>
                <w:rFonts w:ascii="Arial" w:hAnsi="Arial"/>
                <w:noProof/>
                <w:color w:val="000000"/>
                <w:sz w:val="22"/>
                <w:szCs w:val="22"/>
              </w:rPr>
              <w:t> </w:t>
            </w:r>
            <w:r>
              <w:rPr>
                <w:rFonts w:ascii="Arial" w:hAnsi="Arial"/>
                <w:noProof/>
                <w:color w:val="000000"/>
                <w:sz w:val="22"/>
                <w:szCs w:val="22"/>
              </w:rPr>
              <w:t> </w:t>
            </w:r>
            <w:r>
              <w:rPr>
                <w:rFonts w:ascii="Arial" w:hAnsi="Arial"/>
                <w:noProof/>
                <w:color w:val="000000"/>
                <w:sz w:val="22"/>
                <w:szCs w:val="22"/>
              </w:rPr>
              <w:t> </w:t>
            </w:r>
            <w:r>
              <w:rPr>
                <w:rFonts w:ascii="Arial" w:hAnsi="Arial"/>
                <w:noProof/>
                <w:color w:val="000000"/>
                <w:sz w:val="22"/>
                <w:szCs w:val="22"/>
              </w:rPr>
              <w:t> </w:t>
            </w:r>
            <w:r>
              <w:rPr>
                <w:rFonts w:ascii="Arial" w:hAnsi="Arial"/>
                <w:noProof/>
                <w:color w:val="000000"/>
                <w:sz w:val="22"/>
                <w:szCs w:val="22"/>
              </w:rPr>
              <w:t> </w:t>
            </w:r>
            <w:r w:rsidRPr="009952DE">
              <w:rPr>
                <w:rFonts w:ascii="Arial" w:hAnsi="Arial"/>
                <w:color w:val="000000"/>
                <w:sz w:val="22"/>
                <w:szCs w:val="22"/>
              </w:rPr>
              <w:fldChar w:fldCharType="end"/>
            </w:r>
            <w:r w:rsidRPr="009952DE">
              <w:rPr>
                <w:rFonts w:ascii="Arial" w:hAnsi="Arial"/>
                <w:color w:val="000000"/>
                <w:sz w:val="22"/>
                <w:szCs w:val="22"/>
              </w:rPr>
              <w:t>)</w:t>
            </w:r>
          </w:p>
        </w:tc>
      </w:tr>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DATE OF ORDER :</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r w:rsidRPr="009952DE">
              <w:rPr>
                <w:rFonts w:ascii="Arial" w:hAnsi="Arial" w:cs="Arial"/>
                <w:sz w:val="22"/>
                <w:szCs w:val="22"/>
              </w:rPr>
              <w:fldChar w:fldCharType="begin">
                <w:ffData>
                  <w:name w:val="Text372"/>
                  <w:enabled/>
                  <w:calcOnExit w:val="0"/>
                  <w:textInput/>
                </w:ffData>
              </w:fldChar>
            </w:r>
            <w:r w:rsidRPr="009952DE">
              <w:rPr>
                <w:rFonts w:ascii="Arial" w:hAnsi="Arial" w:cs="Arial"/>
                <w:sz w:val="22"/>
                <w:szCs w:val="22"/>
              </w:rPr>
              <w:instrText xml:space="preserve"> FORMTEXT </w:instrText>
            </w:r>
            <w:r w:rsidRPr="009952DE">
              <w:rPr>
                <w:rFonts w:ascii="Arial" w:hAnsi="Arial" w:cs="Arial"/>
                <w:sz w:val="22"/>
                <w:szCs w:val="22"/>
              </w:rPr>
            </w:r>
            <w:r w:rsidRPr="009952DE">
              <w:rPr>
                <w:rFonts w:ascii="Arial" w:hAnsi="Arial" w:cs="Arial"/>
                <w:sz w:val="22"/>
                <w:szCs w:val="22"/>
              </w:rPr>
              <w:fldChar w:fldCharType="separate"/>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rFonts w:ascii="Arial" w:hAnsi="Arial" w:cs="Arial"/>
                <w:sz w:val="22"/>
                <w:szCs w:val="22"/>
              </w:rPr>
              <w:fldChar w:fldCharType="end"/>
            </w:r>
          </w:p>
        </w:tc>
      </w:tr>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p>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ORDERS:</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p>
        </w:tc>
      </w:tr>
    </w:tbl>
    <w:p w:rsidR="00326561" w:rsidRPr="009952DE" w:rsidRDefault="00326561" w:rsidP="00326561">
      <w:pPr>
        <w:rPr>
          <w:rFonts w:ascii="Arial" w:hAnsi="Arial"/>
          <w:sz w:val="22"/>
          <w:szCs w:val="22"/>
        </w:rPr>
      </w:pPr>
    </w:p>
    <w:p w:rsidR="007F6836" w:rsidRDefault="007F6836" w:rsidP="007F6836">
      <w:pPr>
        <w:numPr>
          <w:ilvl w:val="0"/>
          <w:numId w:val="4"/>
        </w:numPr>
        <w:rPr>
          <w:rFonts w:ascii="Arial" w:hAnsi="Arial" w:cs="Arial"/>
          <w:sz w:val="22"/>
          <w:szCs w:val="22"/>
        </w:rPr>
      </w:pPr>
      <w:r w:rsidRPr="00872857">
        <w:rPr>
          <w:rFonts w:ascii="Arial" w:hAnsi="Arial" w:cs="Arial"/>
          <w:sz w:val="22"/>
          <w:szCs w:val="22"/>
        </w:rPr>
        <w:t>The proce</w:t>
      </w:r>
      <w:r>
        <w:rPr>
          <w:rFonts w:ascii="Arial" w:hAnsi="Arial" w:cs="Arial"/>
          <w:sz w:val="22"/>
          <w:szCs w:val="22"/>
        </w:rPr>
        <w:t>eding is set down for trial on</w:t>
      </w:r>
      <w:r w:rsidRPr="00872857">
        <w:rPr>
          <w:rFonts w:ascii="Arial" w:hAnsi="Arial" w:cs="Arial"/>
          <w:sz w:val="22"/>
          <w:szCs w:val="22"/>
        </w:rPr>
        <w:t xml:space="preserve"> </w:t>
      </w:r>
      <w:r>
        <w:rPr>
          <w:rFonts w:ascii="Arial" w:hAnsi="Arial" w:cs="Arial"/>
          <w:sz w:val="22"/>
          <w:szCs w:val="22"/>
        </w:rPr>
        <w:fldChar w:fldCharType="begin">
          <w:ffData>
            <w:name w:val="Text3"/>
            <w:enabled/>
            <w:calcOnExit w:val="0"/>
            <w:textInput/>
          </w:ffData>
        </w:fldChar>
      </w:r>
      <w:bookmarkStart w:id="0" w:name="Text3"/>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Pr="00872857">
        <w:rPr>
          <w:rFonts w:ascii="Arial" w:hAnsi="Arial" w:cs="Arial"/>
          <w:sz w:val="22"/>
          <w:szCs w:val="22"/>
        </w:rPr>
        <w:t xml:space="preserve">as a Cause (estimate </w:t>
      </w:r>
      <w:r>
        <w:rPr>
          <w:rFonts w:ascii="Arial" w:hAnsi="Arial" w:cs="Arial"/>
          <w:sz w:val="22"/>
          <w:szCs w:val="22"/>
        </w:rPr>
        <w:fldChar w:fldCharType="begin">
          <w:ffData>
            <w:name w:val="Text134"/>
            <w:enabled/>
            <w:calcOnExit w:val="0"/>
            <w:textInput/>
          </w:ffData>
        </w:fldChar>
      </w:r>
      <w:bookmarkStart w:id="1" w:name="Text13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sidRPr="00872857">
        <w:rPr>
          <w:rFonts w:ascii="Arial" w:hAnsi="Arial" w:cs="Arial"/>
          <w:sz w:val="22"/>
          <w:szCs w:val="22"/>
        </w:rPr>
        <w:t xml:space="preserve"> days).</w:t>
      </w:r>
    </w:p>
    <w:p w:rsidR="007F6836" w:rsidRDefault="007F6836" w:rsidP="007F6836">
      <w:pPr>
        <w:ind w:left="360"/>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 xml:space="preserve">The trial of this proceeding is to be listed together with proceeding number </w:t>
      </w:r>
      <w:r>
        <w:rPr>
          <w:rFonts w:ascii="Arial" w:hAnsi="Arial" w:cs="Arial"/>
          <w:sz w:val="22"/>
          <w:szCs w:val="22"/>
        </w:rPr>
        <w:t>CI-</w:t>
      </w:r>
      <w:r w:rsidR="00E84E17">
        <w:rPr>
          <w:rFonts w:ascii="Arial" w:hAnsi="Arial" w:cs="Arial"/>
          <w:sz w:val="22"/>
          <w:szCs w:val="22"/>
        </w:rPr>
        <w:t xml:space="preserve">BB-BBBBB </w:t>
      </w:r>
      <w:r w:rsidRPr="00872857">
        <w:rPr>
          <w:rFonts w:ascii="Arial" w:hAnsi="Arial" w:cs="Arial"/>
          <w:sz w:val="22"/>
          <w:szCs w:val="22"/>
        </w:rPr>
        <w:t>subject to any Order to the contrary by the Trial Judge.</w:t>
      </w:r>
    </w:p>
    <w:p w:rsidR="007F6836" w:rsidRPr="00872857" w:rsidRDefault="007F6836" w:rsidP="007F6836">
      <w:pPr>
        <w:ind w:left="360"/>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 xml:space="preserve">Any application to vacate the trial date is to be made at least 28 days prior to the trial date to the Judge in Charge of the </w:t>
      </w:r>
      <w:r w:rsidR="00A75A2D">
        <w:rPr>
          <w:rFonts w:ascii="Arial" w:hAnsi="Arial" w:cs="Arial"/>
          <w:sz w:val="22"/>
          <w:szCs w:val="22"/>
        </w:rPr>
        <w:t>Common Law Division</w:t>
      </w:r>
      <w:r w:rsidRPr="00872857">
        <w:rPr>
          <w:rFonts w:ascii="Arial" w:hAnsi="Arial" w:cs="Arial"/>
          <w:sz w:val="22"/>
          <w:szCs w:val="22"/>
        </w:rPr>
        <w:t xml:space="preserve"> General </w:t>
      </w:r>
      <w:r w:rsidR="00A75A2D">
        <w:rPr>
          <w:rFonts w:ascii="Arial" w:hAnsi="Arial" w:cs="Arial"/>
          <w:sz w:val="22"/>
          <w:szCs w:val="22"/>
        </w:rPr>
        <w:t>List</w:t>
      </w:r>
      <w:r w:rsidRPr="00872857">
        <w:rPr>
          <w:rFonts w:ascii="Arial" w:hAnsi="Arial" w:cs="Arial"/>
          <w:sz w:val="22"/>
          <w:szCs w:val="22"/>
        </w:rPr>
        <w:t>.</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By</w:t>
      </w:r>
      <w:r>
        <w:rPr>
          <w:rFonts w:ascii="Arial" w:hAnsi="Arial" w:cs="Arial"/>
          <w:sz w:val="22"/>
          <w:szCs w:val="22"/>
        </w:rPr>
        <w:t xml:space="preserve"> </w:t>
      </w:r>
      <w:r>
        <w:rPr>
          <w:rFonts w:ascii="Arial" w:hAnsi="Arial" w:cs="Arial"/>
          <w:sz w:val="22"/>
          <w:szCs w:val="22"/>
        </w:rPr>
        <w:fldChar w:fldCharType="begin">
          <w:ffData>
            <w:name w:val="Text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872857">
        <w:rPr>
          <w:rFonts w:ascii="Arial" w:hAnsi="Arial" w:cs="Arial"/>
          <w:sz w:val="22"/>
          <w:szCs w:val="22"/>
        </w:rPr>
        <w:t xml:space="preserve">the Plaintiff is to pay the setting down for trial fee. In default, the Defendant may pay the fee within a further 21 days. If the fee is not paid the trial date will be vacated.   </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The parties are to cooperate in completing the interlocutory processes in accordance with the Rules of Court so that the action is brought to trial as quickly as is reasonably practicable.</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By</w:t>
      </w:r>
      <w:r>
        <w:rPr>
          <w:rFonts w:ascii="Arial" w:hAnsi="Arial" w:cs="Arial"/>
          <w:sz w:val="22"/>
          <w:szCs w:val="22"/>
        </w:rPr>
        <w:t xml:space="preserve"> 15.02.2013</w:t>
      </w:r>
      <w:r w:rsidRPr="00872857">
        <w:rPr>
          <w:rFonts w:ascii="Arial" w:hAnsi="Arial" w:cs="Arial"/>
          <w:sz w:val="22"/>
          <w:szCs w:val="22"/>
        </w:rPr>
        <w:t xml:space="preserve"> the parties have leave to serve any Notice for Discovery on each other.</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Pr>
          <w:rFonts w:ascii="Arial" w:hAnsi="Arial" w:cs="Arial"/>
          <w:sz w:val="22"/>
          <w:szCs w:val="22"/>
        </w:rPr>
        <w:lastRenderedPageBreak/>
        <w:t xml:space="preserve">By 28.03.2013 </w:t>
      </w:r>
      <w:r w:rsidRPr="00872857">
        <w:rPr>
          <w:rFonts w:ascii="Arial" w:hAnsi="Arial" w:cs="Arial"/>
          <w:sz w:val="22"/>
          <w:szCs w:val="22"/>
        </w:rPr>
        <w:t xml:space="preserve">the party served with a Notice for Discovery must make discovery (including full inspection) of the following documents: </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each document referred to in the party’s pleadings or the particulars of the  pleadings;</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any document which may be produced by the party during evidence at the trial;</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any document which may harm the party’s case;</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any document or class of documents which any other party reasonably requests the party to discover.</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 xml:space="preserve">By </w:t>
      </w:r>
      <w:r>
        <w:rPr>
          <w:rFonts w:ascii="Arial" w:hAnsi="Arial" w:cs="Arial"/>
          <w:sz w:val="22"/>
          <w:szCs w:val="22"/>
        </w:rPr>
        <w:t>30.04.2013</w:t>
      </w:r>
      <w:r w:rsidRPr="00872857">
        <w:rPr>
          <w:rFonts w:ascii="Arial" w:hAnsi="Arial" w:cs="Arial"/>
          <w:sz w:val="22"/>
          <w:szCs w:val="22"/>
        </w:rPr>
        <w:t xml:space="preserve"> the parties have leave to serve Interrogatories for the examination of each other.</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By</w:t>
      </w:r>
      <w:r>
        <w:rPr>
          <w:rFonts w:ascii="Arial" w:hAnsi="Arial" w:cs="Arial"/>
          <w:sz w:val="22"/>
          <w:szCs w:val="22"/>
        </w:rPr>
        <w:t xml:space="preserve"> 30.05.2013</w:t>
      </w:r>
      <w:r w:rsidRPr="00872857">
        <w:rPr>
          <w:rFonts w:ascii="Arial" w:hAnsi="Arial" w:cs="Arial"/>
          <w:sz w:val="22"/>
          <w:szCs w:val="22"/>
        </w:rPr>
        <w:t>:</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the parties are to exchange any medical and/or expert reports concerning damages and liability;</w:t>
      </w:r>
    </w:p>
    <w:p w:rsidR="007F6836" w:rsidRDefault="007F6836" w:rsidP="007F6836">
      <w:pPr>
        <w:numPr>
          <w:ilvl w:val="1"/>
          <w:numId w:val="4"/>
        </w:numPr>
        <w:rPr>
          <w:rFonts w:ascii="Arial" w:hAnsi="Arial" w:cs="Arial"/>
          <w:sz w:val="22"/>
          <w:szCs w:val="22"/>
        </w:rPr>
      </w:pPr>
      <w:r w:rsidRPr="00872857">
        <w:rPr>
          <w:rFonts w:ascii="Arial" w:hAnsi="Arial" w:cs="Arial"/>
          <w:sz w:val="22"/>
          <w:szCs w:val="22"/>
        </w:rPr>
        <w:t>the Plaintiff is to serve particulars of special damage, loss of earnings and loss of earning capacity.</w:t>
      </w:r>
    </w:p>
    <w:p w:rsidR="007F6836" w:rsidRPr="00872857" w:rsidRDefault="007F6836" w:rsidP="007F6836">
      <w:pPr>
        <w:ind w:left="1080"/>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 xml:space="preserve">By </w:t>
      </w:r>
      <w:r>
        <w:rPr>
          <w:rFonts w:ascii="Arial" w:hAnsi="Arial" w:cs="Arial"/>
          <w:sz w:val="22"/>
          <w:szCs w:val="22"/>
        </w:rPr>
        <w:t>28.06.2013</w:t>
      </w:r>
      <w:r w:rsidRPr="00872857">
        <w:rPr>
          <w:rFonts w:ascii="Arial" w:hAnsi="Arial" w:cs="Arial"/>
          <w:sz w:val="22"/>
          <w:szCs w:val="22"/>
        </w:rPr>
        <w:t xml:space="preserve"> the parties are to mediate the dispute.</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The Plaintiff is to notify the Court in writing if the proceeding settles at or after mediation, such notification to occur as soon as possible after settlement.</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 xml:space="preserve">By </w:t>
      </w:r>
      <w:r>
        <w:rPr>
          <w:rFonts w:ascii="Arial" w:hAnsi="Arial" w:cs="Arial"/>
          <w:sz w:val="22"/>
          <w:szCs w:val="22"/>
        </w:rPr>
        <w:fldChar w:fldCharType="begin">
          <w:ffData>
            <w:name w:val="Text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872857">
        <w:rPr>
          <w:rFonts w:ascii="Arial" w:hAnsi="Arial" w:cs="Arial"/>
          <w:sz w:val="22"/>
          <w:szCs w:val="22"/>
        </w:rPr>
        <w:t>any subpoena under Order 42A is to be issued.</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No later than 28 days before the trial date:</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the parties are to exchange any further medical and/or expert reports concerning damages and liability, along with supporting documentation;</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the Plaintiff is to serve any final particulars of special damages, loss of earnings and loss of earning capacity.</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Court Books must be prepared by the parties (either jointly or separately), served 7 days prior to trial, and filed at the commencement of the trial with the Judge’s Associate.</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 xml:space="preserve">Liberty to apply to the Judge in Charge of the </w:t>
      </w:r>
      <w:r w:rsidR="00A75A2D">
        <w:rPr>
          <w:rFonts w:ascii="Arial" w:hAnsi="Arial" w:cs="Arial"/>
          <w:sz w:val="22"/>
          <w:szCs w:val="22"/>
        </w:rPr>
        <w:t>Common Law Division</w:t>
      </w:r>
      <w:r w:rsidR="00A75A2D" w:rsidRPr="00872857">
        <w:rPr>
          <w:rFonts w:ascii="Arial" w:hAnsi="Arial" w:cs="Arial"/>
          <w:sz w:val="22"/>
          <w:szCs w:val="22"/>
        </w:rPr>
        <w:t xml:space="preserve"> General </w:t>
      </w:r>
      <w:r w:rsidR="00A75A2D">
        <w:rPr>
          <w:rFonts w:ascii="Arial" w:hAnsi="Arial" w:cs="Arial"/>
          <w:sz w:val="22"/>
          <w:szCs w:val="22"/>
        </w:rPr>
        <w:t>List</w:t>
      </w:r>
      <w:bookmarkStart w:id="2" w:name="_GoBack"/>
      <w:bookmarkEnd w:id="2"/>
      <w:r w:rsidRPr="00872857">
        <w:rPr>
          <w:rFonts w:ascii="Arial" w:hAnsi="Arial" w:cs="Arial"/>
          <w:sz w:val="22"/>
          <w:szCs w:val="22"/>
        </w:rPr>
        <w:t xml:space="preserve"> for further directions upon reasonable notice to all other parties.</w:t>
      </w:r>
    </w:p>
    <w:p w:rsidR="007F6836" w:rsidRPr="00872857" w:rsidRDefault="007F6836" w:rsidP="007F6836">
      <w:pPr>
        <w:rPr>
          <w:rFonts w:ascii="Arial" w:hAnsi="Arial" w:cs="Arial"/>
          <w:sz w:val="22"/>
          <w:szCs w:val="22"/>
        </w:rPr>
      </w:pPr>
    </w:p>
    <w:p w:rsidR="007F6836" w:rsidRPr="00872857" w:rsidRDefault="007F6836" w:rsidP="007F6836">
      <w:pPr>
        <w:numPr>
          <w:ilvl w:val="0"/>
          <w:numId w:val="4"/>
        </w:numPr>
        <w:rPr>
          <w:rFonts w:ascii="Arial" w:hAnsi="Arial" w:cs="Arial"/>
          <w:sz w:val="22"/>
          <w:szCs w:val="22"/>
        </w:rPr>
      </w:pPr>
      <w:r w:rsidRPr="00872857">
        <w:rPr>
          <w:rFonts w:ascii="Arial" w:hAnsi="Arial" w:cs="Arial"/>
          <w:sz w:val="22"/>
          <w:szCs w:val="22"/>
        </w:rPr>
        <w:t>Costs reserved.</w:t>
      </w:r>
    </w:p>
    <w:p w:rsidR="007F6836" w:rsidRDefault="007F6836" w:rsidP="007F6836">
      <w:pPr>
        <w:rPr>
          <w:rFonts w:ascii="Arial" w:hAnsi="Arial" w:cs="Arial"/>
          <w:sz w:val="22"/>
          <w:szCs w:val="22"/>
        </w:rPr>
      </w:pPr>
    </w:p>
    <w:p w:rsidR="002A7731" w:rsidRPr="00872857" w:rsidRDefault="002A7731" w:rsidP="002A7731">
      <w:pPr>
        <w:rPr>
          <w:rFonts w:ascii="Arial" w:hAnsi="Arial" w:cs="Arial"/>
          <w:sz w:val="22"/>
          <w:szCs w:val="22"/>
        </w:rPr>
      </w:pPr>
    </w:p>
    <w:p w:rsidR="002A7731" w:rsidRPr="00872857" w:rsidRDefault="002A7731">
      <w:pPr>
        <w:ind w:left="1080"/>
        <w:rPr>
          <w:rFonts w:ascii="Arial" w:hAnsi="Arial" w:cs="Arial"/>
          <w:sz w:val="22"/>
          <w:szCs w:val="22"/>
        </w:rPr>
      </w:pPr>
    </w:p>
    <w:p w:rsidR="00326561" w:rsidRDefault="00326561" w:rsidP="00326561">
      <w:pPr>
        <w:pStyle w:val="Heading5"/>
        <w:rPr>
          <w:rFonts w:ascii="Arial" w:hAnsi="Arial" w:cs="Arial"/>
          <w:i w:val="0"/>
          <w:sz w:val="22"/>
          <w:szCs w:val="22"/>
        </w:rPr>
      </w:pPr>
    </w:p>
    <w:p w:rsidR="00326561" w:rsidRPr="009952DE" w:rsidRDefault="00326561" w:rsidP="00326561">
      <w:pPr>
        <w:pStyle w:val="Heading5"/>
        <w:rPr>
          <w:sz w:val="22"/>
          <w:szCs w:val="22"/>
        </w:rPr>
      </w:pPr>
      <w:r w:rsidRPr="009952DE">
        <w:rPr>
          <w:rFonts w:ascii="Arial" w:hAnsi="Arial" w:cs="Arial"/>
          <w:i w:val="0"/>
          <w:sz w:val="22"/>
          <w:szCs w:val="22"/>
        </w:rPr>
        <w:t xml:space="preserve">JUDGE </w:t>
      </w:r>
      <w:r w:rsidRPr="00326561">
        <w:rPr>
          <w:rFonts w:ascii="Arial" w:hAnsi="Arial" w:cs="Arial"/>
          <w:i w:val="0"/>
          <w:sz w:val="22"/>
          <w:szCs w:val="22"/>
        </w:rPr>
        <w:fldChar w:fldCharType="begin">
          <w:ffData>
            <w:name w:val="Text372"/>
            <w:enabled/>
            <w:calcOnExit w:val="0"/>
            <w:textInput/>
          </w:ffData>
        </w:fldChar>
      </w:r>
      <w:r w:rsidRPr="00326561">
        <w:rPr>
          <w:rFonts w:ascii="Arial" w:hAnsi="Arial" w:cs="Arial"/>
          <w:i w:val="0"/>
          <w:sz w:val="22"/>
          <w:szCs w:val="22"/>
        </w:rPr>
        <w:instrText xml:space="preserve"> FORMTEXT </w:instrText>
      </w:r>
      <w:r w:rsidRPr="00326561">
        <w:rPr>
          <w:rFonts w:ascii="Arial" w:hAnsi="Arial" w:cs="Arial"/>
          <w:i w:val="0"/>
          <w:sz w:val="22"/>
          <w:szCs w:val="22"/>
        </w:rPr>
      </w:r>
      <w:r w:rsidRPr="00326561">
        <w:rPr>
          <w:rFonts w:ascii="Arial" w:hAnsi="Arial" w:cs="Arial"/>
          <w:i w:val="0"/>
          <w:sz w:val="22"/>
          <w:szCs w:val="22"/>
        </w:rPr>
        <w:fldChar w:fldCharType="separate"/>
      </w:r>
      <w:r w:rsidRPr="00326561">
        <w:rPr>
          <w:i w:val="0"/>
          <w:sz w:val="22"/>
          <w:szCs w:val="22"/>
        </w:rPr>
        <w:t> </w:t>
      </w:r>
      <w:r w:rsidRPr="00326561">
        <w:rPr>
          <w:i w:val="0"/>
          <w:sz w:val="22"/>
          <w:szCs w:val="22"/>
        </w:rPr>
        <w:t> </w:t>
      </w:r>
      <w:r w:rsidRPr="00326561">
        <w:rPr>
          <w:i w:val="0"/>
          <w:sz w:val="22"/>
          <w:szCs w:val="22"/>
        </w:rPr>
        <w:t> </w:t>
      </w:r>
      <w:r w:rsidRPr="00326561">
        <w:rPr>
          <w:i w:val="0"/>
          <w:sz w:val="22"/>
          <w:szCs w:val="22"/>
        </w:rPr>
        <w:t> </w:t>
      </w:r>
      <w:r w:rsidRPr="00326561">
        <w:rPr>
          <w:i w:val="0"/>
          <w:sz w:val="22"/>
          <w:szCs w:val="22"/>
        </w:rPr>
        <w:t> </w:t>
      </w:r>
      <w:r w:rsidRPr="00326561">
        <w:rPr>
          <w:rFonts w:ascii="Arial" w:hAnsi="Arial" w:cs="Arial"/>
          <w:i w:val="0"/>
          <w:sz w:val="22"/>
          <w:szCs w:val="22"/>
        </w:rPr>
        <w:fldChar w:fldCharType="end"/>
      </w:r>
    </w:p>
    <w:p w:rsidR="00E21E09" w:rsidRDefault="00E21E09"/>
    <w:sectPr w:rsidR="00E21E09" w:rsidSect="00574040">
      <w:pgSz w:w="11906" w:h="16838" w:code="9"/>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079D5"/>
    <w:multiLevelType w:val="hybridMultilevel"/>
    <w:tmpl w:val="507E6B20"/>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
    <w:nsid w:val="37393270"/>
    <w:multiLevelType w:val="hybridMultilevel"/>
    <w:tmpl w:val="6D688E4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nsid w:val="44442A59"/>
    <w:multiLevelType w:val="hybridMultilevel"/>
    <w:tmpl w:val="74D4715C"/>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0F">
      <w:start w:val="1"/>
      <w:numFmt w:val="decimal"/>
      <w:lvlText w:val="%3."/>
      <w:lvlJc w:val="left"/>
      <w:pPr>
        <w:tabs>
          <w:tab w:val="num" w:pos="2340"/>
        </w:tabs>
        <w:ind w:left="2340" w:hanging="36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70F7009C"/>
    <w:multiLevelType w:val="hybridMultilevel"/>
    <w:tmpl w:val="ABE4EA68"/>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nsid w:val="7C0B0ACB"/>
    <w:multiLevelType w:val="hybridMultilevel"/>
    <w:tmpl w:val="9B72F242"/>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61"/>
    <w:rsid w:val="00003F2C"/>
    <w:rsid w:val="000056A4"/>
    <w:rsid w:val="0000584C"/>
    <w:rsid w:val="00013810"/>
    <w:rsid w:val="0003740F"/>
    <w:rsid w:val="00037919"/>
    <w:rsid w:val="000428EE"/>
    <w:rsid w:val="00042A6B"/>
    <w:rsid w:val="00054BF4"/>
    <w:rsid w:val="000731A0"/>
    <w:rsid w:val="00083E98"/>
    <w:rsid w:val="0008719A"/>
    <w:rsid w:val="00094AE9"/>
    <w:rsid w:val="00097C5F"/>
    <w:rsid w:val="000A4645"/>
    <w:rsid w:val="000A4F26"/>
    <w:rsid w:val="000B2899"/>
    <w:rsid w:val="000B73E8"/>
    <w:rsid w:val="000B7F08"/>
    <w:rsid w:val="000C1093"/>
    <w:rsid w:val="000C3F73"/>
    <w:rsid w:val="000C540D"/>
    <w:rsid w:val="000C5BDF"/>
    <w:rsid w:val="000C72D2"/>
    <w:rsid w:val="000D26B7"/>
    <w:rsid w:val="000E034E"/>
    <w:rsid w:val="000E6EF1"/>
    <w:rsid w:val="000F09D8"/>
    <w:rsid w:val="000F4114"/>
    <w:rsid w:val="000F4BD7"/>
    <w:rsid w:val="000F671C"/>
    <w:rsid w:val="000F7E3C"/>
    <w:rsid w:val="001023DD"/>
    <w:rsid w:val="00102619"/>
    <w:rsid w:val="00114563"/>
    <w:rsid w:val="00114917"/>
    <w:rsid w:val="001211F7"/>
    <w:rsid w:val="00127518"/>
    <w:rsid w:val="00133AA6"/>
    <w:rsid w:val="00135F23"/>
    <w:rsid w:val="00140F6D"/>
    <w:rsid w:val="00141492"/>
    <w:rsid w:val="00144CBB"/>
    <w:rsid w:val="00153794"/>
    <w:rsid w:val="00154F02"/>
    <w:rsid w:val="00156B9B"/>
    <w:rsid w:val="00161670"/>
    <w:rsid w:val="00165780"/>
    <w:rsid w:val="00165AD2"/>
    <w:rsid w:val="00172230"/>
    <w:rsid w:val="0017346D"/>
    <w:rsid w:val="00175B4F"/>
    <w:rsid w:val="0018516F"/>
    <w:rsid w:val="001924E4"/>
    <w:rsid w:val="00195653"/>
    <w:rsid w:val="001A1539"/>
    <w:rsid w:val="001A40DB"/>
    <w:rsid w:val="001B4373"/>
    <w:rsid w:val="001B67B0"/>
    <w:rsid w:val="001C1E31"/>
    <w:rsid w:val="001C5313"/>
    <w:rsid w:val="001C645E"/>
    <w:rsid w:val="001E4ABD"/>
    <w:rsid w:val="001E5108"/>
    <w:rsid w:val="001E6554"/>
    <w:rsid w:val="001F4512"/>
    <w:rsid w:val="001F607F"/>
    <w:rsid w:val="001F7A81"/>
    <w:rsid w:val="001F7AD9"/>
    <w:rsid w:val="002006AF"/>
    <w:rsid w:val="0020344C"/>
    <w:rsid w:val="00207E78"/>
    <w:rsid w:val="002113A4"/>
    <w:rsid w:val="002117C4"/>
    <w:rsid w:val="00211A87"/>
    <w:rsid w:val="00214677"/>
    <w:rsid w:val="002172B8"/>
    <w:rsid w:val="0022242B"/>
    <w:rsid w:val="00222B9D"/>
    <w:rsid w:val="00237E94"/>
    <w:rsid w:val="002412FE"/>
    <w:rsid w:val="00245625"/>
    <w:rsid w:val="00253389"/>
    <w:rsid w:val="00254C88"/>
    <w:rsid w:val="00255118"/>
    <w:rsid w:val="00256845"/>
    <w:rsid w:val="00260B23"/>
    <w:rsid w:val="002656DE"/>
    <w:rsid w:val="002752B5"/>
    <w:rsid w:val="00280A9A"/>
    <w:rsid w:val="00281DB6"/>
    <w:rsid w:val="00282D39"/>
    <w:rsid w:val="002875BA"/>
    <w:rsid w:val="00294677"/>
    <w:rsid w:val="00294C73"/>
    <w:rsid w:val="00296E50"/>
    <w:rsid w:val="002A0C6D"/>
    <w:rsid w:val="002A176E"/>
    <w:rsid w:val="002A18CE"/>
    <w:rsid w:val="002A7731"/>
    <w:rsid w:val="002B26B1"/>
    <w:rsid w:val="002B3F2F"/>
    <w:rsid w:val="002C197D"/>
    <w:rsid w:val="002D37C8"/>
    <w:rsid w:val="002D69E9"/>
    <w:rsid w:val="002E0A94"/>
    <w:rsid w:val="002E6C99"/>
    <w:rsid w:val="002F21F0"/>
    <w:rsid w:val="0030209B"/>
    <w:rsid w:val="003062EF"/>
    <w:rsid w:val="003104C1"/>
    <w:rsid w:val="00326561"/>
    <w:rsid w:val="0033244A"/>
    <w:rsid w:val="00336266"/>
    <w:rsid w:val="00337066"/>
    <w:rsid w:val="00337639"/>
    <w:rsid w:val="00337900"/>
    <w:rsid w:val="0034048E"/>
    <w:rsid w:val="00340FAF"/>
    <w:rsid w:val="00344655"/>
    <w:rsid w:val="00345FC2"/>
    <w:rsid w:val="00350EE5"/>
    <w:rsid w:val="00360154"/>
    <w:rsid w:val="0036609F"/>
    <w:rsid w:val="00366F85"/>
    <w:rsid w:val="00371D8A"/>
    <w:rsid w:val="00376DF5"/>
    <w:rsid w:val="003854B7"/>
    <w:rsid w:val="0039028F"/>
    <w:rsid w:val="00391147"/>
    <w:rsid w:val="00396B2E"/>
    <w:rsid w:val="00397A47"/>
    <w:rsid w:val="003A3024"/>
    <w:rsid w:val="003A5846"/>
    <w:rsid w:val="003C69FC"/>
    <w:rsid w:val="003C75EC"/>
    <w:rsid w:val="003E57C4"/>
    <w:rsid w:val="003E6EF3"/>
    <w:rsid w:val="003F516E"/>
    <w:rsid w:val="003F5890"/>
    <w:rsid w:val="00400121"/>
    <w:rsid w:val="00400965"/>
    <w:rsid w:val="0040423E"/>
    <w:rsid w:val="004057B8"/>
    <w:rsid w:val="00411A70"/>
    <w:rsid w:val="0041498A"/>
    <w:rsid w:val="004225A7"/>
    <w:rsid w:val="00423F5B"/>
    <w:rsid w:val="00431BFC"/>
    <w:rsid w:val="00431F58"/>
    <w:rsid w:val="00442D80"/>
    <w:rsid w:val="00445ABF"/>
    <w:rsid w:val="00446643"/>
    <w:rsid w:val="004466D5"/>
    <w:rsid w:val="00455C92"/>
    <w:rsid w:val="00455D28"/>
    <w:rsid w:val="004612B3"/>
    <w:rsid w:val="004873C0"/>
    <w:rsid w:val="004920A6"/>
    <w:rsid w:val="00494D73"/>
    <w:rsid w:val="004A063A"/>
    <w:rsid w:val="004A2080"/>
    <w:rsid w:val="004A271E"/>
    <w:rsid w:val="004A404B"/>
    <w:rsid w:val="004A5EAE"/>
    <w:rsid w:val="004B339C"/>
    <w:rsid w:val="004B5768"/>
    <w:rsid w:val="004B7136"/>
    <w:rsid w:val="004C3BA3"/>
    <w:rsid w:val="004C58C1"/>
    <w:rsid w:val="004C62F3"/>
    <w:rsid w:val="004E00D0"/>
    <w:rsid w:val="004E2DDE"/>
    <w:rsid w:val="004E72C2"/>
    <w:rsid w:val="004F1542"/>
    <w:rsid w:val="004F15E8"/>
    <w:rsid w:val="004F2EC4"/>
    <w:rsid w:val="004F4C11"/>
    <w:rsid w:val="004F65F3"/>
    <w:rsid w:val="00504669"/>
    <w:rsid w:val="00506ADA"/>
    <w:rsid w:val="00510549"/>
    <w:rsid w:val="005218F2"/>
    <w:rsid w:val="00530DA9"/>
    <w:rsid w:val="0053388A"/>
    <w:rsid w:val="005364BE"/>
    <w:rsid w:val="00536E0A"/>
    <w:rsid w:val="005402DA"/>
    <w:rsid w:val="00544F12"/>
    <w:rsid w:val="0055452C"/>
    <w:rsid w:val="00556D5F"/>
    <w:rsid w:val="0056691C"/>
    <w:rsid w:val="00567E51"/>
    <w:rsid w:val="00567ECF"/>
    <w:rsid w:val="00574040"/>
    <w:rsid w:val="005748F2"/>
    <w:rsid w:val="00577417"/>
    <w:rsid w:val="00577A59"/>
    <w:rsid w:val="00583133"/>
    <w:rsid w:val="00585066"/>
    <w:rsid w:val="00590487"/>
    <w:rsid w:val="00590F19"/>
    <w:rsid w:val="005913E4"/>
    <w:rsid w:val="00594B55"/>
    <w:rsid w:val="005A5E88"/>
    <w:rsid w:val="005B7C01"/>
    <w:rsid w:val="005C3668"/>
    <w:rsid w:val="005D1109"/>
    <w:rsid w:val="005D2F13"/>
    <w:rsid w:val="005D5C0C"/>
    <w:rsid w:val="005E19E5"/>
    <w:rsid w:val="005E1F53"/>
    <w:rsid w:val="005E2F49"/>
    <w:rsid w:val="005E6FC9"/>
    <w:rsid w:val="005F0D56"/>
    <w:rsid w:val="005F6F12"/>
    <w:rsid w:val="005F7F2C"/>
    <w:rsid w:val="006054DF"/>
    <w:rsid w:val="00607E30"/>
    <w:rsid w:val="00611F03"/>
    <w:rsid w:val="0061541C"/>
    <w:rsid w:val="006201D5"/>
    <w:rsid w:val="006212AF"/>
    <w:rsid w:val="00621720"/>
    <w:rsid w:val="00621DD9"/>
    <w:rsid w:val="00622F4E"/>
    <w:rsid w:val="006336DF"/>
    <w:rsid w:val="006357A4"/>
    <w:rsid w:val="006427C8"/>
    <w:rsid w:val="006446B2"/>
    <w:rsid w:val="00647D19"/>
    <w:rsid w:val="006558F8"/>
    <w:rsid w:val="00661537"/>
    <w:rsid w:val="00663CF6"/>
    <w:rsid w:val="00664F26"/>
    <w:rsid w:val="00665401"/>
    <w:rsid w:val="00683582"/>
    <w:rsid w:val="006929F8"/>
    <w:rsid w:val="00697EA1"/>
    <w:rsid w:val="006A5BC9"/>
    <w:rsid w:val="006B1058"/>
    <w:rsid w:val="006B3683"/>
    <w:rsid w:val="006B4007"/>
    <w:rsid w:val="006B43C0"/>
    <w:rsid w:val="006B51AA"/>
    <w:rsid w:val="006B6B5A"/>
    <w:rsid w:val="006B7686"/>
    <w:rsid w:val="006C229D"/>
    <w:rsid w:val="006D37D1"/>
    <w:rsid w:val="006D6533"/>
    <w:rsid w:val="006F33C8"/>
    <w:rsid w:val="006F5B0E"/>
    <w:rsid w:val="006F5F9A"/>
    <w:rsid w:val="00716F39"/>
    <w:rsid w:val="00720A27"/>
    <w:rsid w:val="00725380"/>
    <w:rsid w:val="00725CD7"/>
    <w:rsid w:val="00727968"/>
    <w:rsid w:val="00731ED8"/>
    <w:rsid w:val="00732244"/>
    <w:rsid w:val="00734A94"/>
    <w:rsid w:val="00734CB6"/>
    <w:rsid w:val="00742144"/>
    <w:rsid w:val="007441C7"/>
    <w:rsid w:val="00757393"/>
    <w:rsid w:val="00757F46"/>
    <w:rsid w:val="00761A8F"/>
    <w:rsid w:val="007752A2"/>
    <w:rsid w:val="00776377"/>
    <w:rsid w:val="007775F1"/>
    <w:rsid w:val="00782CAC"/>
    <w:rsid w:val="00782FB1"/>
    <w:rsid w:val="0079431C"/>
    <w:rsid w:val="007A733A"/>
    <w:rsid w:val="007B56C0"/>
    <w:rsid w:val="007C3766"/>
    <w:rsid w:val="007D1FDA"/>
    <w:rsid w:val="007D3486"/>
    <w:rsid w:val="007D3DC3"/>
    <w:rsid w:val="007D50A6"/>
    <w:rsid w:val="007D5520"/>
    <w:rsid w:val="007D5A1D"/>
    <w:rsid w:val="007D5FFA"/>
    <w:rsid w:val="007D6D56"/>
    <w:rsid w:val="007E49DA"/>
    <w:rsid w:val="007E70A0"/>
    <w:rsid w:val="007E75E7"/>
    <w:rsid w:val="007F1075"/>
    <w:rsid w:val="007F217D"/>
    <w:rsid w:val="007F304C"/>
    <w:rsid w:val="007F3C52"/>
    <w:rsid w:val="007F6836"/>
    <w:rsid w:val="007F7A43"/>
    <w:rsid w:val="00807C6F"/>
    <w:rsid w:val="00810C2B"/>
    <w:rsid w:val="008155B7"/>
    <w:rsid w:val="0082000D"/>
    <w:rsid w:val="00821345"/>
    <w:rsid w:val="00840172"/>
    <w:rsid w:val="00843A9B"/>
    <w:rsid w:val="00846001"/>
    <w:rsid w:val="00853214"/>
    <w:rsid w:val="008549EE"/>
    <w:rsid w:val="0086373A"/>
    <w:rsid w:val="00864321"/>
    <w:rsid w:val="00870443"/>
    <w:rsid w:val="00873DEC"/>
    <w:rsid w:val="00875E84"/>
    <w:rsid w:val="00876383"/>
    <w:rsid w:val="008779D7"/>
    <w:rsid w:val="0088031F"/>
    <w:rsid w:val="008822B9"/>
    <w:rsid w:val="00893ADD"/>
    <w:rsid w:val="00894DC4"/>
    <w:rsid w:val="008A105D"/>
    <w:rsid w:val="008A6722"/>
    <w:rsid w:val="008A7BBF"/>
    <w:rsid w:val="008C4616"/>
    <w:rsid w:val="008C57AF"/>
    <w:rsid w:val="008C5B7C"/>
    <w:rsid w:val="008C711F"/>
    <w:rsid w:val="008D711F"/>
    <w:rsid w:val="008E16F7"/>
    <w:rsid w:val="008E6C5D"/>
    <w:rsid w:val="008F117A"/>
    <w:rsid w:val="008F7A30"/>
    <w:rsid w:val="00906DF7"/>
    <w:rsid w:val="0091436C"/>
    <w:rsid w:val="00916EE1"/>
    <w:rsid w:val="00920F89"/>
    <w:rsid w:val="00921DE9"/>
    <w:rsid w:val="00921EB9"/>
    <w:rsid w:val="00922117"/>
    <w:rsid w:val="0093164D"/>
    <w:rsid w:val="0094083F"/>
    <w:rsid w:val="00943C3C"/>
    <w:rsid w:val="00946BA3"/>
    <w:rsid w:val="0094767B"/>
    <w:rsid w:val="00947E4C"/>
    <w:rsid w:val="00950545"/>
    <w:rsid w:val="00955A41"/>
    <w:rsid w:val="00957883"/>
    <w:rsid w:val="00975178"/>
    <w:rsid w:val="00986621"/>
    <w:rsid w:val="00986AFF"/>
    <w:rsid w:val="0099114F"/>
    <w:rsid w:val="009B2168"/>
    <w:rsid w:val="009B348A"/>
    <w:rsid w:val="009B3DC5"/>
    <w:rsid w:val="009B7B57"/>
    <w:rsid w:val="009C00D9"/>
    <w:rsid w:val="009C02D8"/>
    <w:rsid w:val="009C7876"/>
    <w:rsid w:val="009D07F4"/>
    <w:rsid w:val="009D16D9"/>
    <w:rsid w:val="009D307A"/>
    <w:rsid w:val="009D3A5B"/>
    <w:rsid w:val="009D6118"/>
    <w:rsid w:val="009E2568"/>
    <w:rsid w:val="009F7AC5"/>
    <w:rsid w:val="009F7DFB"/>
    <w:rsid w:val="00A014F4"/>
    <w:rsid w:val="00A035A2"/>
    <w:rsid w:val="00A058B9"/>
    <w:rsid w:val="00A10127"/>
    <w:rsid w:val="00A108F5"/>
    <w:rsid w:val="00A13674"/>
    <w:rsid w:val="00A15499"/>
    <w:rsid w:val="00A24B05"/>
    <w:rsid w:val="00A24FC6"/>
    <w:rsid w:val="00A2761A"/>
    <w:rsid w:val="00A317D1"/>
    <w:rsid w:val="00A3402C"/>
    <w:rsid w:val="00A37ED9"/>
    <w:rsid w:val="00A429B4"/>
    <w:rsid w:val="00A446CC"/>
    <w:rsid w:val="00A4531B"/>
    <w:rsid w:val="00A53586"/>
    <w:rsid w:val="00A569C0"/>
    <w:rsid w:val="00A62631"/>
    <w:rsid w:val="00A73FE7"/>
    <w:rsid w:val="00A75A2D"/>
    <w:rsid w:val="00A83E8A"/>
    <w:rsid w:val="00A86B73"/>
    <w:rsid w:val="00A9153D"/>
    <w:rsid w:val="00A93195"/>
    <w:rsid w:val="00A93966"/>
    <w:rsid w:val="00A961DD"/>
    <w:rsid w:val="00AA021E"/>
    <w:rsid w:val="00AA5A11"/>
    <w:rsid w:val="00AA6E9E"/>
    <w:rsid w:val="00AB309D"/>
    <w:rsid w:val="00AB77A4"/>
    <w:rsid w:val="00AC0310"/>
    <w:rsid w:val="00AD3D7B"/>
    <w:rsid w:val="00AD4BB3"/>
    <w:rsid w:val="00AE181A"/>
    <w:rsid w:val="00AE2955"/>
    <w:rsid w:val="00AF2F94"/>
    <w:rsid w:val="00AF45B7"/>
    <w:rsid w:val="00AF7543"/>
    <w:rsid w:val="00B01ED9"/>
    <w:rsid w:val="00B03601"/>
    <w:rsid w:val="00B06A74"/>
    <w:rsid w:val="00B06FD0"/>
    <w:rsid w:val="00B152DD"/>
    <w:rsid w:val="00B25195"/>
    <w:rsid w:val="00B26EAC"/>
    <w:rsid w:val="00B3662C"/>
    <w:rsid w:val="00B36957"/>
    <w:rsid w:val="00B42C0A"/>
    <w:rsid w:val="00B47D20"/>
    <w:rsid w:val="00B50E5D"/>
    <w:rsid w:val="00B61420"/>
    <w:rsid w:val="00B61A9B"/>
    <w:rsid w:val="00B77571"/>
    <w:rsid w:val="00B77A89"/>
    <w:rsid w:val="00B81F7C"/>
    <w:rsid w:val="00B83455"/>
    <w:rsid w:val="00B84DBD"/>
    <w:rsid w:val="00B87B0A"/>
    <w:rsid w:val="00B91132"/>
    <w:rsid w:val="00B92BA8"/>
    <w:rsid w:val="00B9565F"/>
    <w:rsid w:val="00BA4E24"/>
    <w:rsid w:val="00BB1F9A"/>
    <w:rsid w:val="00BB29BE"/>
    <w:rsid w:val="00BC5A09"/>
    <w:rsid w:val="00BC6B7D"/>
    <w:rsid w:val="00BD1387"/>
    <w:rsid w:val="00BD1B1E"/>
    <w:rsid w:val="00BE2DA1"/>
    <w:rsid w:val="00BF4AA9"/>
    <w:rsid w:val="00C013D0"/>
    <w:rsid w:val="00C0529D"/>
    <w:rsid w:val="00C112CE"/>
    <w:rsid w:val="00C148C0"/>
    <w:rsid w:val="00C17C45"/>
    <w:rsid w:val="00C25959"/>
    <w:rsid w:val="00C2749E"/>
    <w:rsid w:val="00C36F02"/>
    <w:rsid w:val="00C37F2F"/>
    <w:rsid w:val="00C50C54"/>
    <w:rsid w:val="00C525D4"/>
    <w:rsid w:val="00C53825"/>
    <w:rsid w:val="00C5576A"/>
    <w:rsid w:val="00C55FEE"/>
    <w:rsid w:val="00C61F4F"/>
    <w:rsid w:val="00C728E6"/>
    <w:rsid w:val="00C85C36"/>
    <w:rsid w:val="00C90B76"/>
    <w:rsid w:val="00C979D6"/>
    <w:rsid w:val="00CA0BB9"/>
    <w:rsid w:val="00CA6369"/>
    <w:rsid w:val="00CA7DF6"/>
    <w:rsid w:val="00CB38DE"/>
    <w:rsid w:val="00CC2931"/>
    <w:rsid w:val="00CC53EC"/>
    <w:rsid w:val="00CD380A"/>
    <w:rsid w:val="00CD5CC2"/>
    <w:rsid w:val="00CD73C1"/>
    <w:rsid w:val="00CE5741"/>
    <w:rsid w:val="00CE65C3"/>
    <w:rsid w:val="00CF20BA"/>
    <w:rsid w:val="00CF60CD"/>
    <w:rsid w:val="00D02349"/>
    <w:rsid w:val="00D14C68"/>
    <w:rsid w:val="00D16368"/>
    <w:rsid w:val="00D26694"/>
    <w:rsid w:val="00D30806"/>
    <w:rsid w:val="00D34E2E"/>
    <w:rsid w:val="00D41640"/>
    <w:rsid w:val="00D4340D"/>
    <w:rsid w:val="00D5540C"/>
    <w:rsid w:val="00D64D71"/>
    <w:rsid w:val="00D718EA"/>
    <w:rsid w:val="00D71903"/>
    <w:rsid w:val="00D76F22"/>
    <w:rsid w:val="00D9184B"/>
    <w:rsid w:val="00DA1435"/>
    <w:rsid w:val="00DA2BEB"/>
    <w:rsid w:val="00DA52A0"/>
    <w:rsid w:val="00DA53CD"/>
    <w:rsid w:val="00DD2133"/>
    <w:rsid w:val="00DD2DD0"/>
    <w:rsid w:val="00DD7C57"/>
    <w:rsid w:val="00DE06FD"/>
    <w:rsid w:val="00DF2FA2"/>
    <w:rsid w:val="00E00F75"/>
    <w:rsid w:val="00E025BA"/>
    <w:rsid w:val="00E02EB1"/>
    <w:rsid w:val="00E04164"/>
    <w:rsid w:val="00E13E2E"/>
    <w:rsid w:val="00E160E3"/>
    <w:rsid w:val="00E1680F"/>
    <w:rsid w:val="00E1759C"/>
    <w:rsid w:val="00E21E09"/>
    <w:rsid w:val="00E24D25"/>
    <w:rsid w:val="00E274DD"/>
    <w:rsid w:val="00E27F8F"/>
    <w:rsid w:val="00E33A73"/>
    <w:rsid w:val="00E464FA"/>
    <w:rsid w:val="00E5227C"/>
    <w:rsid w:val="00E6012E"/>
    <w:rsid w:val="00E620FC"/>
    <w:rsid w:val="00E744C1"/>
    <w:rsid w:val="00E74AE6"/>
    <w:rsid w:val="00E809EF"/>
    <w:rsid w:val="00E84E17"/>
    <w:rsid w:val="00E90C57"/>
    <w:rsid w:val="00E9342E"/>
    <w:rsid w:val="00E96BAA"/>
    <w:rsid w:val="00EA1909"/>
    <w:rsid w:val="00EA5E6B"/>
    <w:rsid w:val="00EB4252"/>
    <w:rsid w:val="00EB48A7"/>
    <w:rsid w:val="00EB5E41"/>
    <w:rsid w:val="00EB62BC"/>
    <w:rsid w:val="00EC6C57"/>
    <w:rsid w:val="00ED1E15"/>
    <w:rsid w:val="00ED53A5"/>
    <w:rsid w:val="00ED6914"/>
    <w:rsid w:val="00EF310D"/>
    <w:rsid w:val="00EF33A6"/>
    <w:rsid w:val="00EF7BD3"/>
    <w:rsid w:val="00F07B51"/>
    <w:rsid w:val="00F1542E"/>
    <w:rsid w:val="00F202CB"/>
    <w:rsid w:val="00F207ED"/>
    <w:rsid w:val="00F30553"/>
    <w:rsid w:val="00F311CC"/>
    <w:rsid w:val="00F33BCC"/>
    <w:rsid w:val="00F50668"/>
    <w:rsid w:val="00F55E36"/>
    <w:rsid w:val="00F57044"/>
    <w:rsid w:val="00F60CBF"/>
    <w:rsid w:val="00F6275B"/>
    <w:rsid w:val="00F91BDA"/>
    <w:rsid w:val="00F950C0"/>
    <w:rsid w:val="00FA03D3"/>
    <w:rsid w:val="00FA2E89"/>
    <w:rsid w:val="00FC4E03"/>
    <w:rsid w:val="00FC629F"/>
    <w:rsid w:val="00FC789E"/>
    <w:rsid w:val="00FD1886"/>
    <w:rsid w:val="00FD6573"/>
    <w:rsid w:val="00FD7D0B"/>
    <w:rsid w:val="00FF3CFC"/>
    <w:rsid w:val="00FF50C8"/>
    <w:rsid w:val="00FF6F42"/>
    <w:rsid w:val="00FF705B"/>
    <w:rsid w:val="00FF774E"/>
    <w:rsid w:val="00FF7B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6561"/>
    <w:rPr>
      <w:sz w:val="24"/>
      <w:szCs w:val="24"/>
    </w:rPr>
  </w:style>
  <w:style w:type="paragraph" w:styleId="Heading4">
    <w:name w:val="heading 4"/>
    <w:basedOn w:val="Normal"/>
    <w:next w:val="Normal"/>
    <w:qFormat/>
    <w:rsid w:val="00A37ED9"/>
    <w:pPr>
      <w:keepNext/>
      <w:spacing w:before="240" w:after="60"/>
      <w:outlineLvl w:val="3"/>
    </w:pPr>
    <w:rPr>
      <w:b/>
      <w:bCs/>
      <w:sz w:val="28"/>
      <w:szCs w:val="28"/>
    </w:rPr>
  </w:style>
  <w:style w:type="paragraph" w:styleId="Heading5">
    <w:name w:val="heading 5"/>
    <w:basedOn w:val="Normal"/>
    <w:next w:val="Normal"/>
    <w:qFormat/>
    <w:rsid w:val="0032656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next w:val="Heading4"/>
    <w:autoRedefine/>
    <w:rsid w:val="00A37ED9"/>
    <w:rPr>
      <w:rFonts w:ascii="Arial" w:hAnsi="Arial" w:cs="Arial"/>
      <w:b/>
      <w:color w:val="339966"/>
      <w:szCs w:val="22"/>
    </w:rPr>
  </w:style>
  <w:style w:type="table" w:styleId="TableGrid">
    <w:name w:val="Table Grid"/>
    <w:basedOn w:val="TableNormal"/>
    <w:rsid w:val="00326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6561"/>
    <w:rPr>
      <w:sz w:val="24"/>
      <w:szCs w:val="24"/>
    </w:rPr>
  </w:style>
  <w:style w:type="paragraph" w:styleId="Heading4">
    <w:name w:val="heading 4"/>
    <w:basedOn w:val="Normal"/>
    <w:next w:val="Normal"/>
    <w:qFormat/>
    <w:rsid w:val="00A37ED9"/>
    <w:pPr>
      <w:keepNext/>
      <w:spacing w:before="240" w:after="60"/>
      <w:outlineLvl w:val="3"/>
    </w:pPr>
    <w:rPr>
      <w:b/>
      <w:bCs/>
      <w:sz w:val="28"/>
      <w:szCs w:val="28"/>
    </w:rPr>
  </w:style>
  <w:style w:type="paragraph" w:styleId="Heading5">
    <w:name w:val="heading 5"/>
    <w:basedOn w:val="Normal"/>
    <w:next w:val="Normal"/>
    <w:qFormat/>
    <w:rsid w:val="0032656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next w:val="Heading4"/>
    <w:autoRedefine/>
    <w:rsid w:val="00A37ED9"/>
    <w:rPr>
      <w:rFonts w:ascii="Arial" w:hAnsi="Arial" w:cs="Arial"/>
      <w:b/>
      <w:color w:val="339966"/>
      <w:szCs w:val="22"/>
    </w:rPr>
  </w:style>
  <w:style w:type="table" w:styleId="TableGrid">
    <w:name w:val="Table Grid"/>
    <w:basedOn w:val="TableNormal"/>
    <w:rsid w:val="00326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524</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 THE COUNTY COURT OF VICTORIA</vt:lpstr>
    </vt:vector>
  </TitlesOfParts>
  <Company>County Court of Victoria</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COUNTY COURT OF VICTORIA</dc:title>
  <dc:subject/>
  <dc:creator>kalberic</dc:creator>
  <cp:keywords/>
  <dc:description/>
  <cp:lastModifiedBy>Kate Alberico</cp:lastModifiedBy>
  <cp:revision>4</cp:revision>
  <dcterms:created xsi:type="dcterms:W3CDTF">2014-11-05T02:25:00Z</dcterms:created>
  <dcterms:modified xsi:type="dcterms:W3CDTF">2014-12-24T02:49:00Z</dcterms:modified>
</cp:coreProperties>
</file>