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1FB" w:rsidRDefault="00C201FB">
      <w:pPr>
        <w:pStyle w:val="BodyText"/>
        <w:rPr>
          <w:rFonts w:ascii="Times New Roman"/>
          <w:sz w:val="20"/>
        </w:rPr>
      </w:pPr>
      <w:bookmarkStart w:id="0" w:name="_GoBack"/>
      <w:bookmarkEnd w:id="0"/>
    </w:p>
    <w:p w:rsidR="00C201FB" w:rsidRDefault="00C201FB">
      <w:pPr>
        <w:pStyle w:val="BodyText"/>
        <w:rPr>
          <w:rFonts w:ascii="Times New Roman"/>
          <w:sz w:val="20"/>
        </w:rPr>
      </w:pPr>
    </w:p>
    <w:p w:rsidR="00C201FB" w:rsidRDefault="00C201FB">
      <w:pPr>
        <w:pStyle w:val="BodyText"/>
        <w:rPr>
          <w:rFonts w:ascii="Times New Roman"/>
          <w:sz w:val="20"/>
        </w:rPr>
      </w:pPr>
    </w:p>
    <w:p w:rsidR="00C201FB" w:rsidRDefault="003F6BFB" w:rsidP="00EB3336">
      <w:pPr>
        <w:pStyle w:val="Heading2"/>
        <w:spacing w:before="93" w:line="252" w:lineRule="auto"/>
        <w:ind w:left="150" w:right="5756"/>
      </w:pPr>
      <w:r>
        <w:rPr>
          <w:noProof/>
          <w:lang w:val="en-AU" w:eastAsia="en-AU"/>
        </w:rPr>
        <mc:AlternateContent>
          <mc:Choice Requires="wps">
            <w:drawing>
              <wp:anchor distT="0" distB="0" distL="114300" distR="114300" simplePos="0" relativeHeight="251653632" behindDoc="0" locked="0" layoutInCell="1" allowOverlap="1">
                <wp:simplePos x="0" y="0"/>
                <wp:positionH relativeFrom="page">
                  <wp:posOffset>7516495</wp:posOffset>
                </wp:positionH>
                <wp:positionV relativeFrom="paragraph">
                  <wp:posOffset>1626870</wp:posOffset>
                </wp:positionV>
                <wp:extent cx="0" cy="0"/>
                <wp:effectExtent l="10795" t="2286635" r="8255" b="2282825"/>
                <wp:wrapNone/>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4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D4A3A" id="Line 17"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1.85pt,128.1pt" to="591.85pt,1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0hAFwIAAD0EAAAOAAAAZHJzL2Uyb0RvYy54bWysU82O2jAQvlfqO1i+QxI2ZS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" strokeweight=".08447mm">
                <w10:wrap anchorx="page"/>
              </v:line>
            </w:pict>
          </mc:Fallback>
        </mc:AlternateContent>
      </w:r>
      <w:r>
        <w:t>IN THE COUNTY COURT OF VICTORIA AT MELBOURNE</w:t>
      </w:r>
    </w:p>
    <w:p w:rsidR="00C201FB" w:rsidRDefault="003F6BFB">
      <w:pPr>
        <w:spacing w:line="252" w:lineRule="auto"/>
        <w:ind w:left="150" w:right="5756" w:hanging="1"/>
        <w:rPr>
          <w:b/>
          <w:sz w:val="23"/>
        </w:rPr>
      </w:pPr>
      <w:r>
        <w:rPr>
          <w:b/>
          <w:sz w:val="23"/>
        </w:rPr>
        <w:t xml:space="preserve">DAMAGES </w:t>
      </w:r>
      <w:r>
        <w:rPr>
          <w:sz w:val="23"/>
        </w:rPr>
        <w:t xml:space="preserve">/ </w:t>
      </w:r>
      <w:r>
        <w:rPr>
          <w:b/>
          <w:sz w:val="23"/>
        </w:rPr>
        <w:t>COMPENSATION LIST GENERAL  DIVISION</w:t>
      </w:r>
    </w:p>
    <w:p w:rsidR="00C201FB" w:rsidRDefault="00C201FB">
      <w:pPr>
        <w:pStyle w:val="BodyText"/>
        <w:spacing w:before="8"/>
        <w:rPr>
          <w:b/>
          <w:sz w:val="15"/>
        </w:rPr>
      </w:pPr>
    </w:p>
    <w:p w:rsidR="00C201FB" w:rsidRDefault="003F6BFB">
      <w:pPr>
        <w:pStyle w:val="BodyText"/>
        <w:spacing w:before="93"/>
        <w:ind w:right="1253"/>
        <w:jc w:val="right"/>
      </w:pPr>
      <w:r>
        <w:rPr>
          <w:w w:val="105"/>
        </w:rPr>
        <w:t>No: Cl-</w:t>
      </w:r>
      <w:r w:rsidR="004D453E">
        <w:rPr>
          <w:w w:val="105"/>
        </w:rPr>
        <w:t>14-98988</w:t>
      </w:r>
    </w:p>
    <w:p w:rsidR="00C201FB" w:rsidRDefault="00C201FB">
      <w:pPr>
        <w:pStyle w:val="BodyText"/>
        <w:spacing w:before="3"/>
        <w:rPr>
          <w:sz w:val="17"/>
        </w:rPr>
      </w:pPr>
    </w:p>
    <w:p w:rsidR="00C201FB" w:rsidRDefault="003F6BFB">
      <w:pPr>
        <w:pStyle w:val="BodyText"/>
        <w:spacing w:before="93"/>
        <w:ind w:left="149"/>
      </w:pPr>
      <w:r>
        <w:t>BETWEEN:</w:t>
      </w:r>
    </w:p>
    <w:p w:rsidR="00C201FB" w:rsidRDefault="00C201FB">
      <w:pPr>
        <w:pStyle w:val="BodyText"/>
        <w:rPr>
          <w:sz w:val="20"/>
        </w:rPr>
      </w:pPr>
    </w:p>
    <w:p w:rsidR="00C201FB" w:rsidRDefault="00C201FB">
      <w:pPr>
        <w:pStyle w:val="BodyText"/>
        <w:spacing w:before="7"/>
        <w:rPr>
          <w:sz w:val="20"/>
        </w:rPr>
      </w:pPr>
    </w:p>
    <w:p w:rsidR="00C201FB" w:rsidRDefault="00C201FB">
      <w:pPr>
        <w:rPr>
          <w:sz w:val="20"/>
        </w:rPr>
        <w:sectPr w:rsidR="00C201FB" w:rsidSect="00EB3336">
          <w:headerReference w:type="default" r:id="rId7"/>
          <w:footerReference w:type="default" r:id="rId8"/>
          <w:headerReference w:type="first" r:id="rId9"/>
          <w:type w:val="continuous"/>
          <w:pgSz w:w="11910" w:h="16840"/>
          <w:pgMar w:top="120" w:right="0" w:bottom="0" w:left="1500" w:header="720" w:footer="720" w:gutter="0"/>
          <w:cols w:space="720"/>
          <w:titlePg/>
          <w:docGrid w:linePitch="299"/>
        </w:sectPr>
      </w:pPr>
    </w:p>
    <w:p w:rsidR="00C201FB" w:rsidRDefault="003F6BFB">
      <w:pPr>
        <w:pStyle w:val="Heading2"/>
        <w:spacing w:before="93"/>
        <w:ind w:left="149"/>
      </w:pPr>
      <w:r>
        <w:rPr>
          <w:w w:val="105"/>
        </w:rPr>
        <w:lastRenderedPageBreak/>
        <w:t>BRAD HALES</w:t>
      </w:r>
    </w:p>
    <w:p w:rsidR="00C201FB" w:rsidRDefault="00C201FB">
      <w:pPr>
        <w:pStyle w:val="BodyText"/>
        <w:spacing w:before="10"/>
        <w:rPr>
          <w:b/>
          <w:sz w:val="24"/>
        </w:rPr>
      </w:pPr>
    </w:p>
    <w:p w:rsidR="00C201FB" w:rsidRDefault="003F6BFB">
      <w:pPr>
        <w:pStyle w:val="BodyText"/>
        <w:ind w:left="149"/>
      </w:pPr>
      <w:r>
        <w:rPr>
          <w:w w:val="105"/>
        </w:rPr>
        <w:t>- and -</w:t>
      </w:r>
    </w:p>
    <w:p w:rsidR="00C201FB" w:rsidRDefault="00C201FB">
      <w:pPr>
        <w:pStyle w:val="BodyText"/>
        <w:spacing w:before="10"/>
        <w:rPr>
          <w:sz w:val="24"/>
        </w:rPr>
      </w:pPr>
    </w:p>
    <w:p w:rsidR="00C201FB" w:rsidRDefault="003F6BFB">
      <w:pPr>
        <w:pStyle w:val="Heading2"/>
        <w:ind w:left="144"/>
      </w:pPr>
      <w:r>
        <w:t>BELLVOIR  FOOTBALL</w:t>
      </w:r>
      <w:r>
        <w:rPr>
          <w:spacing w:val="59"/>
        </w:rPr>
        <w:t xml:space="preserve"> </w:t>
      </w:r>
      <w:r>
        <w:t>CLUB</w:t>
      </w:r>
    </w:p>
    <w:p w:rsidR="00C201FB" w:rsidRDefault="003F6BFB">
      <w:pPr>
        <w:spacing w:before="13"/>
        <w:ind w:left="149"/>
        <w:rPr>
          <w:b/>
          <w:sz w:val="23"/>
        </w:rPr>
      </w:pPr>
      <w:r>
        <w:rPr>
          <w:b/>
          <w:sz w:val="23"/>
        </w:rPr>
        <w:t>(and ors as per the attached  Schedule  of Parties)</w:t>
      </w:r>
    </w:p>
    <w:p w:rsidR="00C201FB" w:rsidRDefault="003F6BFB">
      <w:pPr>
        <w:pStyle w:val="BodyText"/>
        <w:spacing w:before="3"/>
        <w:rPr>
          <w:b/>
          <w:sz w:val="32"/>
        </w:rPr>
      </w:pPr>
      <w:r>
        <w:br w:type="column"/>
      </w:r>
    </w:p>
    <w:p w:rsidR="00C201FB" w:rsidRDefault="003F6BFB">
      <w:pPr>
        <w:pStyle w:val="BodyText"/>
        <w:ind w:left="144" w:firstLine="435"/>
      </w:pPr>
      <w:r>
        <w:t>Plaintiff</w:t>
      </w:r>
    </w:p>
    <w:p w:rsidR="00C201FB" w:rsidRDefault="00C201FB">
      <w:pPr>
        <w:pStyle w:val="BodyText"/>
        <w:rPr>
          <w:sz w:val="26"/>
        </w:rPr>
      </w:pPr>
    </w:p>
    <w:p w:rsidR="00C201FB" w:rsidRDefault="00C201FB">
      <w:pPr>
        <w:pStyle w:val="BodyText"/>
        <w:rPr>
          <w:sz w:val="26"/>
        </w:rPr>
      </w:pPr>
    </w:p>
    <w:p w:rsidR="00C201FB" w:rsidRDefault="00C201FB">
      <w:pPr>
        <w:pStyle w:val="BodyText"/>
        <w:rPr>
          <w:sz w:val="26"/>
        </w:rPr>
      </w:pPr>
    </w:p>
    <w:p w:rsidR="00C201FB" w:rsidRDefault="003F6BFB">
      <w:pPr>
        <w:pStyle w:val="BodyText"/>
        <w:spacing w:before="214"/>
        <w:ind w:left="144"/>
      </w:pPr>
      <w:r>
        <w:rPr>
          <w:noProof/>
          <w:lang w:val="en-AU" w:eastAsia="en-AU"/>
        </w:rPr>
        <mc:AlternateContent>
          <mc:Choice Requires="wps">
            <w:drawing>
              <wp:anchor distT="0" distB="0" distL="114300" distR="114300" simplePos="0" relativeHeight="251652608" behindDoc="0" locked="0" layoutInCell="1" allowOverlap="1">
                <wp:simplePos x="0" y="0"/>
                <wp:positionH relativeFrom="page">
                  <wp:posOffset>7516495</wp:posOffset>
                </wp:positionH>
                <wp:positionV relativeFrom="paragraph">
                  <wp:posOffset>7220585</wp:posOffset>
                </wp:positionV>
                <wp:extent cx="0" cy="0"/>
                <wp:effectExtent l="10795" t="7522845" r="8255" b="7528560"/>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8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F4DBB" id="Line 16"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1.85pt,568.55pt" to="591.85pt,5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" strokeweight=".16892mm">
                <w10:wrap anchorx="page"/>
              </v:line>
            </w:pict>
          </mc:Fallback>
        </mc:AlternateContent>
      </w:r>
      <w:r>
        <w:t>Defendants</w:t>
      </w:r>
    </w:p>
    <w:p w:rsidR="00C201FB" w:rsidRDefault="00C201FB">
      <w:pPr>
        <w:sectPr w:rsidR="00C201FB">
          <w:type w:val="continuous"/>
          <w:pgSz w:w="11910" w:h="16840"/>
          <w:pgMar w:top="120" w:right="0" w:bottom="0" w:left="1500" w:header="720" w:footer="720" w:gutter="0"/>
          <w:cols w:num="2" w:space="720" w:equalWidth="0">
            <w:col w:w="5678" w:space="2127"/>
            <w:col w:w="2605"/>
          </w:cols>
        </w:sectPr>
      </w:pPr>
    </w:p>
    <w:p w:rsidR="00C201FB" w:rsidRDefault="00C201FB">
      <w:pPr>
        <w:pStyle w:val="BodyText"/>
        <w:rPr>
          <w:sz w:val="20"/>
        </w:rPr>
      </w:pPr>
    </w:p>
    <w:p w:rsidR="00C201FB" w:rsidRDefault="00C201FB">
      <w:pPr>
        <w:pStyle w:val="BodyText"/>
        <w:rPr>
          <w:sz w:val="21"/>
        </w:rPr>
      </w:pPr>
    </w:p>
    <w:p w:rsidR="00C201FB" w:rsidRDefault="003F6BFB">
      <w:pPr>
        <w:pStyle w:val="Heading2"/>
        <w:spacing w:before="93"/>
        <w:ind w:left="1033"/>
      </w:pPr>
      <w:r>
        <w:rPr>
          <w:u w:val="thick"/>
        </w:rPr>
        <w:t xml:space="preserve">AMENDED  AMENDED  </w:t>
      </w:r>
      <w:r>
        <w:t>DEFENCE  OF THE SECOND DEFENDANT</w:t>
      </w:r>
    </w:p>
    <w:p w:rsidR="00C201FB" w:rsidRDefault="003F6BFB">
      <w:pPr>
        <w:pStyle w:val="BodyText"/>
        <w:spacing w:before="1"/>
        <w:rPr>
          <w:b/>
          <w:sz w:val="21"/>
        </w:rPr>
      </w:pPr>
      <w:r>
        <w:rPr>
          <w:noProof/>
          <w:lang w:val="en-AU" w:eastAsia="en-AU"/>
        </w:rPr>
        <mc:AlternateContent>
          <mc:Choice Requires="wps">
            <w:drawing>
              <wp:anchor distT="0" distB="0" distL="0" distR="0" simplePos="0" relativeHeight="251650560" behindDoc="0" locked="0" layoutInCell="1" allowOverlap="1">
                <wp:simplePos x="0" y="0"/>
                <wp:positionH relativeFrom="page">
                  <wp:posOffset>1027430</wp:posOffset>
                </wp:positionH>
                <wp:positionV relativeFrom="paragraph">
                  <wp:posOffset>182245</wp:posOffset>
                </wp:positionV>
                <wp:extent cx="5765165" cy="0"/>
                <wp:effectExtent l="8255" t="10160" r="8255" b="8890"/>
                <wp:wrapTopAndBottom/>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165" cy="0"/>
                        </a:xfrm>
                        <a:prstGeom prst="line">
                          <a:avLst/>
                        </a:prstGeom>
                        <a:noFill/>
                        <a:ln w="608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D0BFE" id="Line 15"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0.9pt,14.35pt" to="534.8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" strokeweight=".16892mm">
                <w10:wrap type="topAndBottom" anchorx="page"/>
              </v:line>
            </w:pict>
          </mc:Fallback>
        </mc:AlternateContent>
      </w:r>
    </w:p>
    <w:p w:rsidR="00C201FB" w:rsidRDefault="00C201FB">
      <w:pPr>
        <w:pStyle w:val="BodyText"/>
        <w:rPr>
          <w:b/>
        </w:rPr>
      </w:pPr>
    </w:p>
    <w:p w:rsidR="00C201FB" w:rsidRDefault="003F6BFB">
      <w:pPr>
        <w:pStyle w:val="BodyText"/>
        <w:tabs>
          <w:tab w:val="left" w:pos="2547"/>
        </w:tabs>
        <w:spacing w:line="244" w:lineRule="auto"/>
        <w:ind w:left="147" w:right="2111" w:firstLine="1"/>
      </w:pPr>
      <w:r>
        <w:rPr>
          <w:w w:val="105"/>
        </w:rPr>
        <w:t>Date</w:t>
      </w:r>
      <w:r>
        <w:rPr>
          <w:spacing w:val="-9"/>
          <w:w w:val="105"/>
        </w:rPr>
        <w:t xml:space="preserve"> </w:t>
      </w:r>
      <w:r>
        <w:rPr>
          <w:w w:val="105"/>
        </w:rPr>
        <w:t>of</w:t>
      </w:r>
      <w:r>
        <w:rPr>
          <w:spacing w:val="-13"/>
          <w:w w:val="105"/>
        </w:rPr>
        <w:t xml:space="preserve"> </w:t>
      </w:r>
      <w:r>
        <w:rPr>
          <w:w w:val="105"/>
        </w:rPr>
        <w:t>Document:</w:t>
      </w:r>
      <w:r>
        <w:rPr>
          <w:w w:val="105"/>
        </w:rPr>
        <w:tab/>
      </w:r>
      <w:r w:rsidRPr="00F5212D">
        <w:rPr>
          <w:rFonts w:ascii="Times New Roman"/>
          <w:strike/>
          <w:w w:val="105"/>
          <w:sz w:val="24"/>
        </w:rPr>
        <w:t xml:space="preserve">11 </w:t>
      </w:r>
      <w:r w:rsidRPr="00F5212D">
        <w:rPr>
          <w:strike/>
          <w:w w:val="105"/>
        </w:rPr>
        <w:t xml:space="preserve">September </w:t>
      </w:r>
      <w:r w:rsidRPr="00F5212D">
        <w:rPr>
          <w:rFonts w:ascii="Times New Roman"/>
          <w:strike/>
          <w:w w:val="105"/>
          <w:sz w:val="24"/>
        </w:rPr>
        <w:t xml:space="preserve">2014 2 </w:t>
      </w:r>
      <w:r w:rsidRPr="00F5212D">
        <w:rPr>
          <w:strike/>
          <w:w w:val="105"/>
        </w:rPr>
        <w:t xml:space="preserve">October </w:t>
      </w:r>
      <w:r w:rsidRPr="00F5212D">
        <w:rPr>
          <w:rFonts w:ascii="Times New Roman"/>
          <w:strike/>
          <w:w w:val="105"/>
          <w:sz w:val="24"/>
        </w:rPr>
        <w:t>2014</w:t>
      </w:r>
      <w:r>
        <w:rPr>
          <w:rFonts w:ascii="Times New Roman"/>
          <w:w w:val="105"/>
          <w:sz w:val="24"/>
        </w:rPr>
        <w:t xml:space="preserve">  </w:t>
      </w:r>
      <w:r>
        <w:rPr>
          <w:w w:val="105"/>
          <w:u w:val="thick"/>
        </w:rPr>
        <w:t xml:space="preserve">5 </w:t>
      </w:r>
      <w:r>
        <w:rPr>
          <w:spacing w:val="23"/>
          <w:w w:val="105"/>
          <w:u w:val="thick"/>
        </w:rPr>
        <w:t xml:space="preserve"> </w:t>
      </w:r>
      <w:r>
        <w:rPr>
          <w:w w:val="105"/>
          <w:u w:val="thick"/>
        </w:rPr>
        <w:t>February</w:t>
      </w:r>
      <w:r>
        <w:rPr>
          <w:spacing w:val="2"/>
          <w:w w:val="105"/>
          <w:u w:val="thick"/>
        </w:rPr>
        <w:t xml:space="preserve"> </w:t>
      </w:r>
      <w:r>
        <w:rPr>
          <w:w w:val="105"/>
          <w:u w:val="thick"/>
        </w:rPr>
        <w:t>2016</w:t>
      </w:r>
      <w:r>
        <w:rPr>
          <w:w w:val="101"/>
        </w:rPr>
        <w:t xml:space="preserve"> </w:t>
      </w:r>
      <w:r>
        <w:rPr>
          <w:w w:val="105"/>
        </w:rPr>
        <w:t>Filed on</w:t>
      </w:r>
      <w:r>
        <w:rPr>
          <w:spacing w:val="-10"/>
          <w:w w:val="105"/>
        </w:rPr>
        <w:t xml:space="preserve"> </w:t>
      </w:r>
      <w:r>
        <w:rPr>
          <w:w w:val="105"/>
        </w:rPr>
        <w:t>behalf</w:t>
      </w:r>
      <w:r>
        <w:rPr>
          <w:spacing w:val="1"/>
          <w:w w:val="105"/>
        </w:rPr>
        <w:t xml:space="preserve"> </w:t>
      </w:r>
      <w:r>
        <w:rPr>
          <w:w w:val="105"/>
        </w:rPr>
        <w:t>of:</w:t>
      </w:r>
      <w:r>
        <w:rPr>
          <w:w w:val="105"/>
        </w:rPr>
        <w:tab/>
        <w:t>the</w:t>
      </w:r>
      <w:r>
        <w:rPr>
          <w:spacing w:val="-29"/>
          <w:w w:val="105"/>
        </w:rPr>
        <w:t xml:space="preserve"> </w:t>
      </w:r>
      <w:r>
        <w:rPr>
          <w:w w:val="105"/>
        </w:rPr>
        <w:t>Second</w:t>
      </w:r>
      <w:r>
        <w:rPr>
          <w:spacing w:val="-26"/>
          <w:w w:val="105"/>
        </w:rPr>
        <w:t xml:space="preserve"> </w:t>
      </w:r>
      <w:r>
        <w:rPr>
          <w:w w:val="105"/>
        </w:rPr>
        <w:t>Defendant</w:t>
      </w:r>
    </w:p>
    <w:p w:rsidR="00C201FB" w:rsidRDefault="00C201FB">
      <w:pPr>
        <w:pStyle w:val="BodyText"/>
        <w:spacing w:before="1"/>
        <w:rPr>
          <w:sz w:val="25"/>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296"/>
        <w:gridCol w:w="2395"/>
        <w:gridCol w:w="4422"/>
      </w:tblGrid>
      <w:tr w:rsidR="00C201FB">
        <w:trPr>
          <w:trHeight w:hRule="exact" w:val="543"/>
        </w:trPr>
        <w:tc>
          <w:tcPr>
            <w:tcW w:w="2296" w:type="dxa"/>
          </w:tcPr>
          <w:p w:rsidR="00C201FB" w:rsidRDefault="003F6BFB">
            <w:pPr>
              <w:pStyle w:val="TableParagraph"/>
              <w:spacing w:line="257" w:lineRule="exact"/>
              <w:ind w:left="53"/>
              <w:rPr>
                <w:sz w:val="23"/>
              </w:rPr>
            </w:pPr>
            <w:r>
              <w:rPr>
                <w:w w:val="105"/>
                <w:sz w:val="23"/>
              </w:rPr>
              <w:t>Prepared by:</w:t>
            </w:r>
          </w:p>
          <w:p w:rsidR="00C201FB" w:rsidRDefault="003F6BFB" w:rsidP="003F6BFB">
            <w:pPr>
              <w:pStyle w:val="TableParagraph"/>
              <w:spacing w:before="13"/>
              <w:ind w:left="51"/>
              <w:rPr>
                <w:b/>
                <w:sz w:val="23"/>
              </w:rPr>
            </w:pPr>
            <w:r>
              <w:rPr>
                <w:b/>
                <w:w w:val="105"/>
                <w:sz w:val="23"/>
              </w:rPr>
              <w:t xml:space="preserve">Torrence </w:t>
            </w:r>
            <w:r>
              <w:rPr>
                <w:w w:val="105"/>
                <w:sz w:val="23"/>
              </w:rPr>
              <w:t xml:space="preserve">&amp; </w:t>
            </w:r>
            <w:r>
              <w:rPr>
                <w:b/>
                <w:w w:val="105"/>
                <w:sz w:val="23"/>
              </w:rPr>
              <w:t>Hills</w:t>
            </w:r>
          </w:p>
        </w:tc>
        <w:tc>
          <w:tcPr>
            <w:tcW w:w="2395" w:type="dxa"/>
          </w:tcPr>
          <w:p w:rsidR="00C201FB" w:rsidRDefault="00C201FB"/>
        </w:tc>
        <w:tc>
          <w:tcPr>
            <w:tcW w:w="4422" w:type="dxa"/>
          </w:tcPr>
          <w:p w:rsidR="00C201FB" w:rsidRDefault="00C201FB">
            <w:pPr>
              <w:pStyle w:val="TableParagraph"/>
              <w:spacing w:before="1"/>
              <w:rPr>
                <w:sz w:val="23"/>
              </w:rPr>
            </w:pPr>
          </w:p>
          <w:p w:rsidR="00C201FB" w:rsidRDefault="003F6BFB" w:rsidP="003F6BFB">
            <w:pPr>
              <w:pStyle w:val="TableParagraph"/>
              <w:ind w:right="56"/>
              <w:jc w:val="right"/>
              <w:rPr>
                <w:sz w:val="23"/>
              </w:rPr>
            </w:pPr>
            <w:r>
              <w:rPr>
                <w:sz w:val="23"/>
              </w:rPr>
              <w:t>Solicitors  Code:</w:t>
            </w:r>
            <w:r w:rsidR="004D453E">
              <w:rPr>
                <w:sz w:val="23"/>
              </w:rPr>
              <w:t xml:space="preserve"> 522848</w:t>
            </w:r>
            <w:r>
              <w:rPr>
                <w:sz w:val="23"/>
              </w:rPr>
              <w:t xml:space="preserve">  </w:t>
            </w:r>
          </w:p>
        </w:tc>
      </w:tr>
      <w:tr w:rsidR="00C201FB">
        <w:trPr>
          <w:trHeight w:hRule="exact" w:val="273"/>
        </w:trPr>
        <w:tc>
          <w:tcPr>
            <w:tcW w:w="2296" w:type="dxa"/>
          </w:tcPr>
          <w:p w:rsidR="00C201FB" w:rsidRDefault="003F6BFB">
            <w:pPr>
              <w:pStyle w:val="TableParagraph"/>
              <w:ind w:left="54"/>
              <w:rPr>
                <w:sz w:val="23"/>
              </w:rPr>
            </w:pPr>
            <w:r>
              <w:rPr>
                <w:sz w:val="23"/>
              </w:rPr>
              <w:t>Lawyers</w:t>
            </w:r>
          </w:p>
        </w:tc>
        <w:tc>
          <w:tcPr>
            <w:tcW w:w="2395" w:type="dxa"/>
          </w:tcPr>
          <w:p w:rsidR="00C201FB" w:rsidRDefault="00C201FB"/>
        </w:tc>
        <w:tc>
          <w:tcPr>
            <w:tcW w:w="4422" w:type="dxa"/>
          </w:tcPr>
          <w:p w:rsidR="00C201FB" w:rsidRDefault="003F6BFB" w:rsidP="003F6BFB">
            <w:pPr>
              <w:pStyle w:val="TableParagraph"/>
              <w:ind w:right="48"/>
              <w:jc w:val="right"/>
              <w:rPr>
                <w:sz w:val="23"/>
              </w:rPr>
            </w:pPr>
            <w:r>
              <w:rPr>
                <w:sz w:val="23"/>
              </w:rPr>
              <w:t xml:space="preserve">Tel:  </w:t>
            </w:r>
          </w:p>
        </w:tc>
      </w:tr>
      <w:tr w:rsidR="00C201FB">
        <w:trPr>
          <w:trHeight w:hRule="exact" w:val="276"/>
        </w:trPr>
        <w:tc>
          <w:tcPr>
            <w:tcW w:w="2296" w:type="dxa"/>
          </w:tcPr>
          <w:p w:rsidR="00C201FB" w:rsidRDefault="003F6BFB" w:rsidP="003F6BFB">
            <w:pPr>
              <w:pStyle w:val="TableParagraph"/>
              <w:ind w:left="54"/>
              <w:rPr>
                <w:sz w:val="23"/>
              </w:rPr>
            </w:pPr>
            <w:r>
              <w:rPr>
                <w:w w:val="105"/>
                <w:sz w:val="23"/>
              </w:rPr>
              <w:t>Level 4</w:t>
            </w:r>
          </w:p>
        </w:tc>
        <w:tc>
          <w:tcPr>
            <w:tcW w:w="2395" w:type="dxa"/>
          </w:tcPr>
          <w:p w:rsidR="00C201FB" w:rsidRDefault="00C201FB"/>
        </w:tc>
        <w:tc>
          <w:tcPr>
            <w:tcW w:w="4422" w:type="dxa"/>
          </w:tcPr>
          <w:p w:rsidR="00C201FB" w:rsidRDefault="003F6BFB" w:rsidP="003F6BFB">
            <w:pPr>
              <w:pStyle w:val="TableParagraph"/>
              <w:ind w:right="48"/>
              <w:jc w:val="right"/>
              <w:rPr>
                <w:sz w:val="23"/>
              </w:rPr>
            </w:pPr>
            <w:r>
              <w:rPr>
                <w:sz w:val="23"/>
              </w:rPr>
              <w:t xml:space="preserve">Fax:  </w:t>
            </w:r>
          </w:p>
        </w:tc>
      </w:tr>
      <w:tr w:rsidR="00C201FB">
        <w:trPr>
          <w:trHeight w:hRule="exact" w:val="276"/>
        </w:trPr>
        <w:tc>
          <w:tcPr>
            <w:tcW w:w="2296" w:type="dxa"/>
          </w:tcPr>
          <w:p w:rsidR="00C201FB" w:rsidRDefault="003F6BFB" w:rsidP="003F6BFB">
            <w:pPr>
              <w:pStyle w:val="TableParagraph"/>
              <w:spacing w:before="3"/>
              <w:ind w:left="56"/>
              <w:rPr>
                <w:sz w:val="23"/>
              </w:rPr>
            </w:pPr>
            <w:r>
              <w:rPr>
                <w:w w:val="105"/>
                <w:sz w:val="23"/>
              </w:rPr>
              <w:t>52 Exhibition Street</w:t>
            </w:r>
          </w:p>
        </w:tc>
        <w:tc>
          <w:tcPr>
            <w:tcW w:w="2395" w:type="dxa"/>
          </w:tcPr>
          <w:p w:rsidR="00C201FB" w:rsidRDefault="00C201FB"/>
        </w:tc>
        <w:tc>
          <w:tcPr>
            <w:tcW w:w="4422" w:type="dxa"/>
          </w:tcPr>
          <w:p w:rsidR="00C201FB" w:rsidRDefault="00C201FB"/>
        </w:tc>
      </w:tr>
      <w:tr w:rsidR="00C201FB">
        <w:trPr>
          <w:trHeight w:hRule="exact" w:val="265"/>
        </w:trPr>
        <w:tc>
          <w:tcPr>
            <w:tcW w:w="2296" w:type="dxa"/>
          </w:tcPr>
          <w:p w:rsidR="00C201FB" w:rsidRDefault="003F6BFB">
            <w:pPr>
              <w:pStyle w:val="TableParagraph"/>
              <w:tabs>
                <w:tab w:val="left" w:pos="1794"/>
              </w:tabs>
              <w:ind w:left="50"/>
              <w:rPr>
                <w:b/>
                <w:sz w:val="23"/>
              </w:rPr>
            </w:pPr>
            <w:r>
              <w:rPr>
                <w:b/>
                <w:w w:val="105"/>
                <w:sz w:val="23"/>
              </w:rPr>
              <w:t>MELBOURNE</w:t>
            </w:r>
            <w:r>
              <w:rPr>
                <w:b/>
                <w:w w:val="105"/>
                <w:sz w:val="23"/>
              </w:rPr>
              <w:tab/>
              <w:t>VIC</w:t>
            </w:r>
          </w:p>
        </w:tc>
        <w:tc>
          <w:tcPr>
            <w:tcW w:w="2395" w:type="dxa"/>
          </w:tcPr>
          <w:p w:rsidR="00C201FB" w:rsidRDefault="003F6BFB">
            <w:pPr>
              <w:pStyle w:val="TableParagraph"/>
              <w:ind w:left="102"/>
              <w:rPr>
                <w:b/>
                <w:sz w:val="23"/>
              </w:rPr>
            </w:pPr>
            <w:r>
              <w:rPr>
                <w:b/>
                <w:sz w:val="23"/>
              </w:rPr>
              <w:t>3000</w:t>
            </w:r>
          </w:p>
        </w:tc>
        <w:tc>
          <w:tcPr>
            <w:tcW w:w="4422" w:type="dxa"/>
          </w:tcPr>
          <w:p w:rsidR="00C201FB" w:rsidRDefault="003F6BFB" w:rsidP="003F6BFB">
            <w:pPr>
              <w:pStyle w:val="TableParagraph"/>
              <w:ind w:right="72"/>
              <w:jc w:val="right"/>
              <w:rPr>
                <w:b/>
                <w:sz w:val="23"/>
              </w:rPr>
            </w:pPr>
            <w:r>
              <w:rPr>
                <w:sz w:val="23"/>
              </w:rPr>
              <w:t>Ref:</w:t>
            </w:r>
            <w:r w:rsidR="004D453E">
              <w:rPr>
                <w:sz w:val="23"/>
              </w:rPr>
              <w:t>585 MS 255658</w:t>
            </w:r>
          </w:p>
        </w:tc>
      </w:tr>
    </w:tbl>
    <w:p w:rsidR="00C201FB" w:rsidRDefault="003F6BFB">
      <w:pPr>
        <w:pStyle w:val="BodyText"/>
        <w:spacing w:before="1"/>
        <w:rPr>
          <w:sz w:val="21"/>
        </w:rPr>
      </w:pPr>
      <w:r>
        <w:rPr>
          <w:noProof/>
          <w:lang w:val="en-AU" w:eastAsia="en-AU"/>
        </w:rPr>
        <mc:AlternateContent>
          <mc:Choice Requires="wps">
            <w:drawing>
              <wp:anchor distT="0" distB="0" distL="0" distR="0" simplePos="0" relativeHeight="251651584" behindDoc="0" locked="0" layoutInCell="1" allowOverlap="1">
                <wp:simplePos x="0" y="0"/>
                <wp:positionH relativeFrom="page">
                  <wp:posOffset>1024890</wp:posOffset>
                </wp:positionH>
                <wp:positionV relativeFrom="paragraph">
                  <wp:posOffset>182245</wp:posOffset>
                </wp:positionV>
                <wp:extent cx="5767705" cy="0"/>
                <wp:effectExtent l="5715" t="13335" r="8255" b="5715"/>
                <wp:wrapTopAndBottom/>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705" cy="0"/>
                        </a:xfrm>
                        <a:prstGeom prst="line">
                          <a:avLst/>
                        </a:prstGeom>
                        <a:noFill/>
                        <a:ln w="608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CB88A" id="Line 14"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0.7pt,14.35pt" to="534.8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" strokeweight=".16892mm">
                <w10:wrap type="topAndBottom" anchorx="page"/>
              </v:line>
            </w:pict>
          </mc:Fallback>
        </mc:AlternateContent>
      </w:r>
    </w:p>
    <w:p w:rsidR="00C201FB" w:rsidRDefault="00C201FB">
      <w:pPr>
        <w:pStyle w:val="BodyText"/>
        <w:rPr>
          <w:sz w:val="26"/>
        </w:rPr>
      </w:pPr>
    </w:p>
    <w:p w:rsidR="00C201FB" w:rsidRDefault="00C201FB">
      <w:pPr>
        <w:pStyle w:val="BodyText"/>
        <w:spacing w:before="5"/>
        <w:rPr>
          <w:sz w:val="21"/>
        </w:rPr>
      </w:pPr>
    </w:p>
    <w:p w:rsidR="00C201FB" w:rsidRDefault="003F6BFB">
      <w:pPr>
        <w:pStyle w:val="BodyText"/>
        <w:ind w:left="156"/>
      </w:pPr>
      <w:r>
        <w:rPr>
          <w:b/>
          <w:w w:val="105"/>
        </w:rPr>
        <w:t xml:space="preserve">TO </w:t>
      </w:r>
      <w:r>
        <w:rPr>
          <w:w w:val="105"/>
        </w:rPr>
        <w:t>the Statement of Claim endorsed on the Writ, the Second Defendant says:</w:t>
      </w:r>
    </w:p>
    <w:p w:rsidR="00C201FB" w:rsidRDefault="00C201FB">
      <w:pPr>
        <w:pStyle w:val="BodyText"/>
        <w:spacing w:before="11"/>
        <w:rPr>
          <w:sz w:val="26"/>
        </w:rPr>
      </w:pPr>
    </w:p>
    <w:p w:rsidR="00C201FB" w:rsidRDefault="003F6BFB">
      <w:pPr>
        <w:pStyle w:val="ListParagraph"/>
        <w:numPr>
          <w:ilvl w:val="0"/>
          <w:numId w:val="3"/>
        </w:numPr>
        <w:tabs>
          <w:tab w:val="left" w:pos="863"/>
          <w:tab w:val="left" w:pos="864"/>
        </w:tabs>
        <w:spacing w:line="379" w:lineRule="auto"/>
        <w:ind w:right="1237" w:hanging="709"/>
        <w:rPr>
          <w:sz w:val="23"/>
        </w:rPr>
      </w:pPr>
      <w:r>
        <w:rPr>
          <w:sz w:val="23"/>
        </w:rPr>
        <w:t>It does not plead to par</w:t>
      </w:r>
      <w:r w:rsidR="00EB3336">
        <w:rPr>
          <w:sz w:val="23"/>
        </w:rPr>
        <w:t>agraph 1 as it does not contain</w:t>
      </w:r>
      <w:r>
        <w:rPr>
          <w:sz w:val="23"/>
        </w:rPr>
        <w:t xml:space="preserve"> any allegations  against  it.</w:t>
      </w:r>
    </w:p>
    <w:p w:rsidR="00C201FB" w:rsidRDefault="003F6BFB">
      <w:pPr>
        <w:pStyle w:val="ListParagraph"/>
        <w:numPr>
          <w:ilvl w:val="0"/>
          <w:numId w:val="3"/>
        </w:numPr>
        <w:tabs>
          <w:tab w:val="left" w:pos="863"/>
          <w:tab w:val="left" w:pos="864"/>
        </w:tabs>
        <w:spacing w:before="157"/>
        <w:ind w:left="863" w:hanging="704"/>
        <w:rPr>
          <w:sz w:val="23"/>
        </w:rPr>
      </w:pPr>
      <w:r>
        <w:rPr>
          <w:w w:val="105"/>
          <w:sz w:val="23"/>
        </w:rPr>
        <w:t>It</w:t>
      </w:r>
      <w:r>
        <w:rPr>
          <w:spacing w:val="-13"/>
          <w:w w:val="105"/>
          <w:sz w:val="23"/>
        </w:rPr>
        <w:t xml:space="preserve"> </w:t>
      </w:r>
      <w:r>
        <w:rPr>
          <w:w w:val="105"/>
          <w:sz w:val="23"/>
        </w:rPr>
        <w:t>admits</w:t>
      </w:r>
      <w:r>
        <w:rPr>
          <w:spacing w:val="-16"/>
          <w:w w:val="105"/>
          <w:sz w:val="23"/>
        </w:rPr>
        <w:t xml:space="preserve"> </w:t>
      </w:r>
      <w:r>
        <w:rPr>
          <w:w w:val="105"/>
          <w:sz w:val="23"/>
        </w:rPr>
        <w:t>the</w:t>
      </w:r>
      <w:r>
        <w:rPr>
          <w:spacing w:val="-16"/>
          <w:w w:val="105"/>
          <w:sz w:val="23"/>
        </w:rPr>
        <w:t xml:space="preserve"> </w:t>
      </w:r>
      <w:r>
        <w:rPr>
          <w:w w:val="105"/>
          <w:sz w:val="23"/>
        </w:rPr>
        <w:t>allegations</w:t>
      </w:r>
      <w:r>
        <w:rPr>
          <w:spacing w:val="-3"/>
          <w:w w:val="105"/>
          <w:sz w:val="23"/>
        </w:rPr>
        <w:t xml:space="preserve"> </w:t>
      </w:r>
      <w:r>
        <w:rPr>
          <w:w w:val="105"/>
          <w:sz w:val="23"/>
        </w:rPr>
        <w:t>contained</w:t>
      </w:r>
      <w:r>
        <w:rPr>
          <w:spacing w:val="-10"/>
          <w:w w:val="105"/>
          <w:sz w:val="23"/>
        </w:rPr>
        <w:t xml:space="preserve"> </w:t>
      </w:r>
      <w:r>
        <w:rPr>
          <w:w w:val="105"/>
          <w:sz w:val="23"/>
        </w:rPr>
        <w:t>in</w:t>
      </w:r>
      <w:r>
        <w:rPr>
          <w:spacing w:val="-21"/>
          <w:w w:val="105"/>
          <w:sz w:val="23"/>
        </w:rPr>
        <w:t xml:space="preserve"> </w:t>
      </w:r>
      <w:r>
        <w:rPr>
          <w:w w:val="105"/>
          <w:sz w:val="23"/>
        </w:rPr>
        <w:t>paragraph 2.</w:t>
      </w:r>
    </w:p>
    <w:p w:rsidR="00C201FB" w:rsidRDefault="00C201FB">
      <w:pPr>
        <w:pStyle w:val="BodyText"/>
        <w:rPr>
          <w:sz w:val="27"/>
        </w:rPr>
      </w:pPr>
    </w:p>
    <w:p w:rsidR="00C201FB" w:rsidRDefault="003F6BFB">
      <w:pPr>
        <w:pStyle w:val="ListParagraph"/>
        <w:numPr>
          <w:ilvl w:val="0"/>
          <w:numId w:val="3"/>
        </w:numPr>
        <w:tabs>
          <w:tab w:val="left" w:pos="867"/>
          <w:tab w:val="left" w:pos="869"/>
        </w:tabs>
        <w:spacing w:line="379" w:lineRule="auto"/>
        <w:ind w:right="1237" w:hanging="708"/>
        <w:rPr>
          <w:sz w:val="23"/>
        </w:rPr>
      </w:pPr>
      <w:r>
        <w:rPr>
          <w:sz w:val="23"/>
        </w:rPr>
        <w:t>It does not plead to para</w:t>
      </w:r>
      <w:r w:rsidR="00EB3336">
        <w:rPr>
          <w:sz w:val="23"/>
        </w:rPr>
        <w:t xml:space="preserve">graph 3 as it does not contain </w:t>
      </w:r>
      <w:r>
        <w:rPr>
          <w:sz w:val="23"/>
        </w:rPr>
        <w:t>any allegations  against  it.</w:t>
      </w:r>
    </w:p>
    <w:p w:rsidR="00C201FB" w:rsidRDefault="003F6BFB">
      <w:pPr>
        <w:pStyle w:val="ListParagraph"/>
        <w:numPr>
          <w:ilvl w:val="0"/>
          <w:numId w:val="3"/>
        </w:numPr>
        <w:tabs>
          <w:tab w:val="left" w:pos="872"/>
          <w:tab w:val="left" w:pos="873"/>
        </w:tabs>
        <w:spacing w:before="161" w:line="374" w:lineRule="auto"/>
        <w:ind w:left="871" w:right="1224" w:hanging="708"/>
        <w:rPr>
          <w:sz w:val="23"/>
        </w:rPr>
      </w:pPr>
      <w:r>
        <w:rPr>
          <w:w w:val="105"/>
          <w:sz w:val="23"/>
        </w:rPr>
        <w:t>It does not know if the facts alleged in paragraph 4 are true or not and therefore</w:t>
      </w:r>
      <w:r>
        <w:rPr>
          <w:spacing w:val="-11"/>
          <w:w w:val="105"/>
          <w:sz w:val="23"/>
        </w:rPr>
        <w:t xml:space="preserve"> </w:t>
      </w:r>
      <w:r>
        <w:rPr>
          <w:w w:val="105"/>
          <w:sz w:val="23"/>
        </w:rPr>
        <w:t>it</w:t>
      </w:r>
      <w:r>
        <w:rPr>
          <w:spacing w:val="-22"/>
          <w:w w:val="105"/>
          <w:sz w:val="23"/>
        </w:rPr>
        <w:t xml:space="preserve"> </w:t>
      </w:r>
      <w:r>
        <w:rPr>
          <w:w w:val="105"/>
          <w:sz w:val="23"/>
        </w:rPr>
        <w:t>does</w:t>
      </w:r>
      <w:r>
        <w:rPr>
          <w:spacing w:val="-11"/>
          <w:w w:val="105"/>
          <w:sz w:val="23"/>
        </w:rPr>
        <w:t xml:space="preserve"> </w:t>
      </w:r>
      <w:r>
        <w:rPr>
          <w:w w:val="105"/>
          <w:sz w:val="23"/>
        </w:rPr>
        <w:t>not</w:t>
      </w:r>
      <w:r>
        <w:rPr>
          <w:spacing w:val="-17"/>
          <w:w w:val="105"/>
          <w:sz w:val="23"/>
        </w:rPr>
        <w:t xml:space="preserve"> </w:t>
      </w:r>
      <w:r>
        <w:rPr>
          <w:w w:val="105"/>
          <w:sz w:val="23"/>
        </w:rPr>
        <w:t>admit</w:t>
      </w:r>
      <w:r>
        <w:rPr>
          <w:spacing w:val="-16"/>
          <w:w w:val="105"/>
          <w:sz w:val="23"/>
        </w:rPr>
        <w:t xml:space="preserve"> </w:t>
      </w:r>
      <w:r>
        <w:rPr>
          <w:w w:val="105"/>
          <w:sz w:val="23"/>
        </w:rPr>
        <w:t>the</w:t>
      </w:r>
      <w:r>
        <w:rPr>
          <w:spacing w:val="-16"/>
          <w:w w:val="105"/>
          <w:sz w:val="23"/>
        </w:rPr>
        <w:t xml:space="preserve"> </w:t>
      </w:r>
      <w:r>
        <w:rPr>
          <w:w w:val="105"/>
          <w:sz w:val="23"/>
        </w:rPr>
        <w:t>allegations</w:t>
      </w:r>
      <w:r>
        <w:rPr>
          <w:spacing w:val="-10"/>
          <w:w w:val="105"/>
          <w:sz w:val="23"/>
        </w:rPr>
        <w:t xml:space="preserve"> </w:t>
      </w:r>
      <w:r>
        <w:rPr>
          <w:w w:val="105"/>
          <w:sz w:val="23"/>
        </w:rPr>
        <w:t>contained</w:t>
      </w:r>
      <w:r>
        <w:rPr>
          <w:spacing w:val="-6"/>
          <w:w w:val="105"/>
          <w:sz w:val="23"/>
        </w:rPr>
        <w:t xml:space="preserve"> </w:t>
      </w:r>
      <w:r>
        <w:rPr>
          <w:w w:val="105"/>
          <w:sz w:val="23"/>
        </w:rPr>
        <w:t>therein.</w:t>
      </w:r>
    </w:p>
    <w:p w:rsidR="00C201FB" w:rsidRDefault="003F6BFB">
      <w:pPr>
        <w:pStyle w:val="ListParagraph"/>
        <w:numPr>
          <w:ilvl w:val="0"/>
          <w:numId w:val="3"/>
        </w:numPr>
        <w:tabs>
          <w:tab w:val="left" w:pos="867"/>
          <w:tab w:val="left" w:pos="869"/>
        </w:tabs>
        <w:spacing w:before="166"/>
        <w:ind w:left="868" w:hanging="702"/>
        <w:rPr>
          <w:sz w:val="23"/>
        </w:rPr>
      </w:pPr>
      <w:r>
        <w:rPr>
          <w:w w:val="105"/>
          <w:sz w:val="23"/>
        </w:rPr>
        <w:t>It</w:t>
      </w:r>
      <w:r>
        <w:rPr>
          <w:spacing w:val="-14"/>
          <w:w w:val="105"/>
          <w:sz w:val="23"/>
        </w:rPr>
        <w:t xml:space="preserve"> </w:t>
      </w:r>
      <w:r>
        <w:rPr>
          <w:w w:val="105"/>
          <w:sz w:val="23"/>
        </w:rPr>
        <w:t>denies</w:t>
      </w:r>
      <w:r>
        <w:rPr>
          <w:spacing w:val="-6"/>
          <w:w w:val="105"/>
          <w:sz w:val="23"/>
        </w:rPr>
        <w:t xml:space="preserve"> </w:t>
      </w:r>
      <w:r>
        <w:rPr>
          <w:w w:val="105"/>
          <w:sz w:val="23"/>
        </w:rPr>
        <w:t>the</w:t>
      </w:r>
      <w:r>
        <w:rPr>
          <w:spacing w:val="-12"/>
          <w:w w:val="105"/>
          <w:sz w:val="23"/>
        </w:rPr>
        <w:t xml:space="preserve"> </w:t>
      </w:r>
      <w:r>
        <w:rPr>
          <w:w w:val="105"/>
          <w:sz w:val="23"/>
        </w:rPr>
        <w:t>allegations</w:t>
      </w:r>
      <w:r>
        <w:rPr>
          <w:spacing w:val="-4"/>
          <w:w w:val="105"/>
          <w:sz w:val="23"/>
        </w:rPr>
        <w:t xml:space="preserve"> </w:t>
      </w:r>
      <w:r>
        <w:rPr>
          <w:w w:val="105"/>
          <w:sz w:val="23"/>
        </w:rPr>
        <w:t>contained</w:t>
      </w:r>
      <w:r>
        <w:rPr>
          <w:spacing w:val="-7"/>
          <w:w w:val="105"/>
          <w:sz w:val="23"/>
        </w:rPr>
        <w:t xml:space="preserve"> </w:t>
      </w:r>
      <w:r>
        <w:rPr>
          <w:w w:val="105"/>
          <w:sz w:val="23"/>
        </w:rPr>
        <w:t>in</w:t>
      </w:r>
      <w:r>
        <w:rPr>
          <w:spacing w:val="-19"/>
          <w:w w:val="105"/>
          <w:sz w:val="23"/>
        </w:rPr>
        <w:t xml:space="preserve"> </w:t>
      </w:r>
      <w:r>
        <w:rPr>
          <w:w w:val="105"/>
          <w:sz w:val="23"/>
        </w:rPr>
        <w:t>paragraph</w:t>
      </w:r>
      <w:r>
        <w:rPr>
          <w:spacing w:val="4"/>
          <w:w w:val="105"/>
          <w:sz w:val="23"/>
        </w:rPr>
        <w:t xml:space="preserve"> </w:t>
      </w:r>
      <w:r>
        <w:rPr>
          <w:w w:val="105"/>
          <w:sz w:val="23"/>
        </w:rPr>
        <w:t>5</w:t>
      </w:r>
      <w:r>
        <w:rPr>
          <w:spacing w:val="-17"/>
          <w:w w:val="105"/>
          <w:sz w:val="23"/>
        </w:rPr>
        <w:t xml:space="preserve"> </w:t>
      </w:r>
      <w:r>
        <w:rPr>
          <w:w w:val="105"/>
          <w:sz w:val="23"/>
        </w:rPr>
        <w:t>insofar</w:t>
      </w:r>
      <w:r>
        <w:rPr>
          <w:spacing w:val="-1"/>
          <w:w w:val="105"/>
          <w:sz w:val="23"/>
        </w:rPr>
        <w:t xml:space="preserve"> </w:t>
      </w:r>
      <w:r>
        <w:rPr>
          <w:w w:val="105"/>
          <w:sz w:val="23"/>
        </w:rPr>
        <w:t>as</w:t>
      </w:r>
      <w:r>
        <w:rPr>
          <w:spacing w:val="-14"/>
          <w:w w:val="105"/>
          <w:sz w:val="23"/>
        </w:rPr>
        <w:t xml:space="preserve"> </w:t>
      </w:r>
      <w:r>
        <w:rPr>
          <w:w w:val="105"/>
          <w:sz w:val="23"/>
        </w:rPr>
        <w:t>they</w:t>
      </w:r>
      <w:r>
        <w:rPr>
          <w:spacing w:val="-10"/>
          <w:w w:val="105"/>
          <w:sz w:val="23"/>
        </w:rPr>
        <w:t xml:space="preserve"> </w:t>
      </w:r>
      <w:r>
        <w:rPr>
          <w:w w:val="105"/>
          <w:sz w:val="23"/>
        </w:rPr>
        <w:t>relate</w:t>
      </w:r>
      <w:r>
        <w:rPr>
          <w:spacing w:val="-11"/>
          <w:w w:val="105"/>
          <w:sz w:val="23"/>
        </w:rPr>
        <w:t xml:space="preserve"> </w:t>
      </w:r>
      <w:r>
        <w:rPr>
          <w:w w:val="105"/>
          <w:sz w:val="23"/>
        </w:rPr>
        <w:t>to</w:t>
      </w:r>
      <w:r>
        <w:rPr>
          <w:spacing w:val="-12"/>
          <w:w w:val="105"/>
          <w:sz w:val="23"/>
        </w:rPr>
        <w:t xml:space="preserve"> </w:t>
      </w:r>
      <w:r>
        <w:rPr>
          <w:w w:val="105"/>
          <w:sz w:val="23"/>
        </w:rPr>
        <w:t>it.</w:t>
      </w:r>
    </w:p>
    <w:p w:rsidR="00C201FB" w:rsidRDefault="00C201FB">
      <w:pPr>
        <w:pStyle w:val="BodyText"/>
        <w:spacing w:before="4"/>
        <w:rPr>
          <w:sz w:val="27"/>
        </w:rPr>
      </w:pPr>
    </w:p>
    <w:p w:rsidR="00C201FB" w:rsidRDefault="003F6BFB">
      <w:pPr>
        <w:pStyle w:val="ListParagraph"/>
        <w:numPr>
          <w:ilvl w:val="0"/>
          <w:numId w:val="3"/>
        </w:numPr>
        <w:tabs>
          <w:tab w:val="left" w:pos="792"/>
          <w:tab w:val="left" w:pos="793"/>
        </w:tabs>
        <w:spacing w:line="379" w:lineRule="auto"/>
        <w:ind w:left="879" w:right="1225" w:hanging="712"/>
        <w:rPr>
          <w:sz w:val="23"/>
        </w:rPr>
      </w:pPr>
      <w:r>
        <w:rPr>
          <w:w w:val="105"/>
          <w:sz w:val="23"/>
        </w:rPr>
        <w:t>'It denies each and every allegation contained in paragraph 6 insofar as they relate to</w:t>
      </w:r>
      <w:r>
        <w:rPr>
          <w:spacing w:val="-15"/>
          <w:w w:val="105"/>
          <w:sz w:val="23"/>
        </w:rPr>
        <w:t xml:space="preserve"> </w:t>
      </w:r>
      <w:r>
        <w:rPr>
          <w:w w:val="105"/>
          <w:sz w:val="23"/>
        </w:rPr>
        <w:t>it.</w:t>
      </w:r>
    </w:p>
    <w:p w:rsidR="00C201FB" w:rsidRDefault="00C201FB">
      <w:pPr>
        <w:spacing w:line="379" w:lineRule="auto"/>
        <w:rPr>
          <w:sz w:val="23"/>
        </w:rPr>
        <w:sectPr w:rsidR="00C201FB">
          <w:type w:val="continuous"/>
          <w:pgSz w:w="11910" w:h="16840"/>
          <w:pgMar w:top="120" w:right="0" w:bottom="0" w:left="1500" w:header="720" w:footer="720" w:gutter="0"/>
          <w:cols w:space="720"/>
        </w:sectPr>
      </w:pPr>
    </w:p>
    <w:p w:rsidR="00C201FB" w:rsidRDefault="003F6BFB">
      <w:pPr>
        <w:pStyle w:val="BodyText"/>
        <w:rPr>
          <w:sz w:val="20"/>
        </w:rPr>
      </w:pPr>
      <w:r>
        <w:rPr>
          <w:noProof/>
          <w:lang w:val="en-AU" w:eastAsia="en-AU"/>
        </w:rPr>
        <w:lastRenderedPageBreak/>
        <mc:AlternateContent>
          <mc:Choice Requires="wps">
            <w:drawing>
              <wp:anchor distT="0" distB="0" distL="114300" distR="114300" simplePos="0" relativeHeight="251654656" behindDoc="0" locked="0" layoutInCell="1" allowOverlap="1">
                <wp:simplePos x="0" y="0"/>
                <wp:positionH relativeFrom="page">
                  <wp:posOffset>7531735</wp:posOffset>
                </wp:positionH>
                <wp:positionV relativeFrom="page">
                  <wp:posOffset>1728470</wp:posOffset>
                </wp:positionV>
                <wp:extent cx="0" cy="0"/>
                <wp:effectExtent l="6985" t="1671320" r="12065" b="1663700"/>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1F7D6" id="Line 13"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3.05pt,136.1pt" to="593.05pt,1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O9yFwIAAD0EAAAOAAAAZHJzL2Uyb0RvYy54bWysU82O2jAQvlfqO1i+QxLIUj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" strokeweight=".24pt">
                <w10:wrap anchorx="page" anchory="page"/>
              </v:line>
            </w:pict>
          </mc:Fallback>
        </mc:AlternateContent>
      </w:r>
    </w:p>
    <w:p w:rsidR="00C201FB" w:rsidRDefault="00C201FB">
      <w:pPr>
        <w:pStyle w:val="BodyText"/>
      </w:pPr>
    </w:p>
    <w:p w:rsidR="00C201FB" w:rsidRDefault="003F6BFB">
      <w:pPr>
        <w:pStyle w:val="Heading1"/>
        <w:numPr>
          <w:ilvl w:val="0"/>
          <w:numId w:val="3"/>
        </w:numPr>
        <w:tabs>
          <w:tab w:val="left" w:pos="823"/>
          <w:tab w:val="left" w:pos="825"/>
        </w:tabs>
        <w:spacing w:before="93" w:line="362" w:lineRule="auto"/>
        <w:ind w:left="825" w:right="1219" w:hanging="710"/>
        <w:rPr>
          <w:u w:val="none"/>
        </w:rPr>
      </w:pPr>
      <w:r>
        <w:rPr>
          <w:u w:val="none"/>
        </w:rPr>
        <w:t>It does not plead to paragraph 7 as it does not contain any allegations against it.</w:t>
      </w:r>
    </w:p>
    <w:p w:rsidR="00C201FB" w:rsidRDefault="003F6BFB">
      <w:pPr>
        <w:pStyle w:val="ListParagraph"/>
        <w:numPr>
          <w:ilvl w:val="0"/>
          <w:numId w:val="3"/>
        </w:numPr>
        <w:tabs>
          <w:tab w:val="left" w:pos="823"/>
          <w:tab w:val="left" w:pos="825"/>
        </w:tabs>
        <w:spacing w:before="158" w:line="362" w:lineRule="auto"/>
        <w:ind w:left="826" w:right="1206" w:hanging="705"/>
        <w:rPr>
          <w:sz w:val="24"/>
        </w:rPr>
      </w:pPr>
      <w:r>
        <w:rPr>
          <w:sz w:val="24"/>
        </w:rPr>
        <w:t>It denies each and every allegation contained in paragraph 8 insofar as it relates to</w:t>
      </w:r>
      <w:r>
        <w:rPr>
          <w:spacing w:val="-11"/>
          <w:sz w:val="24"/>
        </w:rPr>
        <w:t xml:space="preserve"> </w:t>
      </w:r>
      <w:r>
        <w:rPr>
          <w:sz w:val="24"/>
        </w:rPr>
        <w:t>it.</w:t>
      </w:r>
    </w:p>
    <w:p w:rsidR="00C201FB" w:rsidRDefault="003F6BFB">
      <w:pPr>
        <w:pStyle w:val="ListParagraph"/>
        <w:numPr>
          <w:ilvl w:val="0"/>
          <w:numId w:val="3"/>
        </w:numPr>
        <w:tabs>
          <w:tab w:val="left" w:pos="823"/>
          <w:tab w:val="left" w:pos="825"/>
        </w:tabs>
        <w:spacing w:before="158" w:line="362" w:lineRule="auto"/>
        <w:ind w:left="826" w:right="1213" w:hanging="705"/>
        <w:rPr>
          <w:sz w:val="24"/>
        </w:rPr>
      </w:pPr>
      <w:r>
        <w:rPr>
          <w:sz w:val="24"/>
        </w:rPr>
        <w:t>It denies each and every allegation contained in paragraph 9 insofar as they relate to</w:t>
      </w:r>
      <w:r>
        <w:rPr>
          <w:spacing w:val="-11"/>
          <w:sz w:val="24"/>
        </w:rPr>
        <w:t xml:space="preserve"> </w:t>
      </w:r>
      <w:r>
        <w:rPr>
          <w:sz w:val="24"/>
        </w:rPr>
        <w:t>it.</w:t>
      </w:r>
    </w:p>
    <w:p w:rsidR="00C201FB" w:rsidRDefault="003F6BFB">
      <w:pPr>
        <w:pStyle w:val="ListParagraph"/>
        <w:numPr>
          <w:ilvl w:val="0"/>
          <w:numId w:val="3"/>
        </w:numPr>
        <w:tabs>
          <w:tab w:val="left" w:pos="823"/>
          <w:tab w:val="left" w:pos="825"/>
        </w:tabs>
        <w:spacing w:before="158" w:line="362" w:lineRule="auto"/>
        <w:ind w:left="828" w:right="1211" w:hanging="709"/>
        <w:rPr>
          <w:sz w:val="24"/>
        </w:rPr>
      </w:pPr>
      <w:r>
        <w:rPr>
          <w:sz w:val="24"/>
        </w:rPr>
        <w:t>It does not know if the facts alleged in paragraph 10 are true or not and therefore it does not admit the</w:t>
      </w:r>
      <w:r>
        <w:rPr>
          <w:spacing w:val="-46"/>
          <w:sz w:val="24"/>
        </w:rPr>
        <w:t xml:space="preserve"> </w:t>
      </w:r>
      <w:r>
        <w:rPr>
          <w:sz w:val="24"/>
        </w:rPr>
        <w:t>allegations contained therein.</w:t>
      </w:r>
    </w:p>
    <w:p w:rsidR="00C201FB" w:rsidRDefault="003F6BFB">
      <w:pPr>
        <w:pStyle w:val="ListParagraph"/>
        <w:numPr>
          <w:ilvl w:val="0"/>
          <w:numId w:val="3"/>
        </w:numPr>
        <w:tabs>
          <w:tab w:val="left" w:pos="823"/>
          <w:tab w:val="left" w:pos="825"/>
        </w:tabs>
        <w:spacing w:before="158" w:line="362" w:lineRule="auto"/>
        <w:ind w:left="830" w:right="1232" w:hanging="716"/>
        <w:rPr>
          <w:sz w:val="24"/>
        </w:rPr>
      </w:pPr>
      <w:r>
        <w:rPr>
          <w:sz w:val="24"/>
        </w:rPr>
        <w:t>In any event, if the matter occurred as alleged, there was contributory negligence by the plaintiff in relation to the</w:t>
      </w:r>
      <w:r>
        <w:rPr>
          <w:spacing w:val="-47"/>
          <w:sz w:val="24"/>
        </w:rPr>
        <w:t xml:space="preserve"> </w:t>
      </w:r>
      <w:r>
        <w:rPr>
          <w:sz w:val="24"/>
        </w:rPr>
        <w:t>accident.</w:t>
      </w:r>
    </w:p>
    <w:p w:rsidR="00C201FB" w:rsidRDefault="00EB3336">
      <w:pPr>
        <w:pStyle w:val="Heading2"/>
        <w:spacing w:before="168"/>
        <w:ind w:left="1765"/>
      </w:pPr>
      <w:r>
        <w:t>PARTICULARS</w:t>
      </w:r>
      <w:r w:rsidR="003F6BFB">
        <w:t xml:space="preserve"> OF  CONTRIBUTORY  NEGLIGENCE</w:t>
      </w:r>
    </w:p>
    <w:p w:rsidR="00C201FB" w:rsidRDefault="00C201FB">
      <w:pPr>
        <w:pStyle w:val="BodyText"/>
        <w:spacing w:before="11"/>
        <w:rPr>
          <w:b/>
          <w:sz w:val="32"/>
        </w:rPr>
      </w:pPr>
    </w:p>
    <w:p w:rsidR="00C201FB" w:rsidRPr="00E84513" w:rsidRDefault="003F6BFB">
      <w:pPr>
        <w:pStyle w:val="ListParagraph"/>
        <w:numPr>
          <w:ilvl w:val="1"/>
          <w:numId w:val="3"/>
        </w:numPr>
        <w:tabs>
          <w:tab w:val="left" w:pos="1517"/>
          <w:tab w:val="left" w:pos="1518"/>
        </w:tabs>
        <w:ind w:hanging="676"/>
        <w:rPr>
          <w:sz w:val="24"/>
        </w:rPr>
      </w:pPr>
      <w:r w:rsidRPr="00E84513">
        <w:rPr>
          <w:sz w:val="24"/>
        </w:rPr>
        <w:t>Failing to keep any or any proper</w:t>
      </w:r>
      <w:r w:rsidRPr="00E84513">
        <w:rPr>
          <w:spacing w:val="-35"/>
          <w:sz w:val="24"/>
        </w:rPr>
        <w:t xml:space="preserve"> </w:t>
      </w:r>
      <w:r w:rsidRPr="00E84513">
        <w:rPr>
          <w:sz w:val="24"/>
        </w:rPr>
        <w:t>lookout.</w:t>
      </w:r>
    </w:p>
    <w:p w:rsidR="00C201FB" w:rsidRPr="00E84513" w:rsidRDefault="003F6BFB">
      <w:pPr>
        <w:pStyle w:val="ListParagraph"/>
        <w:numPr>
          <w:ilvl w:val="1"/>
          <w:numId w:val="3"/>
        </w:numPr>
        <w:tabs>
          <w:tab w:val="left" w:pos="1517"/>
          <w:tab w:val="left" w:pos="1518"/>
        </w:tabs>
        <w:spacing w:before="141"/>
        <w:ind w:hanging="676"/>
        <w:rPr>
          <w:sz w:val="24"/>
        </w:rPr>
      </w:pPr>
      <w:r w:rsidRPr="00E84513">
        <w:rPr>
          <w:sz w:val="24"/>
        </w:rPr>
        <w:t>Failing to take care for his own</w:t>
      </w:r>
      <w:r w:rsidRPr="00E84513">
        <w:rPr>
          <w:spacing w:val="-31"/>
          <w:sz w:val="24"/>
        </w:rPr>
        <w:t xml:space="preserve"> </w:t>
      </w:r>
      <w:r w:rsidRPr="00E84513">
        <w:rPr>
          <w:sz w:val="24"/>
        </w:rPr>
        <w:t>safety.</w:t>
      </w:r>
    </w:p>
    <w:p w:rsidR="00C201FB" w:rsidRPr="00E84513" w:rsidRDefault="003F6BFB">
      <w:pPr>
        <w:pStyle w:val="ListParagraph"/>
        <w:numPr>
          <w:ilvl w:val="1"/>
          <w:numId w:val="3"/>
        </w:numPr>
        <w:tabs>
          <w:tab w:val="left" w:pos="1517"/>
          <w:tab w:val="left" w:pos="1518"/>
        </w:tabs>
        <w:spacing w:before="131"/>
        <w:ind w:hanging="676"/>
        <w:rPr>
          <w:sz w:val="24"/>
        </w:rPr>
      </w:pPr>
      <w:r w:rsidRPr="00E84513">
        <w:rPr>
          <w:sz w:val="24"/>
        </w:rPr>
        <w:t>Failing to avoid the</w:t>
      </w:r>
      <w:r w:rsidRPr="00E84513">
        <w:rPr>
          <w:spacing w:val="-34"/>
          <w:sz w:val="24"/>
        </w:rPr>
        <w:t xml:space="preserve"> </w:t>
      </w:r>
      <w:r w:rsidRPr="00E84513">
        <w:rPr>
          <w:sz w:val="24"/>
        </w:rPr>
        <w:t>fence.</w:t>
      </w:r>
    </w:p>
    <w:p w:rsidR="00C201FB" w:rsidRDefault="00C201FB">
      <w:pPr>
        <w:pStyle w:val="BodyText"/>
        <w:spacing w:before="10"/>
        <w:rPr>
          <w:sz w:val="21"/>
        </w:rPr>
      </w:pPr>
    </w:p>
    <w:p w:rsidR="00C201FB" w:rsidRPr="00E84513" w:rsidRDefault="003F6BFB">
      <w:pPr>
        <w:pStyle w:val="ListParagraph"/>
        <w:numPr>
          <w:ilvl w:val="0"/>
          <w:numId w:val="2"/>
        </w:numPr>
        <w:tabs>
          <w:tab w:val="left" w:pos="1539"/>
          <w:tab w:val="left" w:pos="1540"/>
        </w:tabs>
        <w:rPr>
          <w:sz w:val="24"/>
        </w:rPr>
      </w:pPr>
      <w:r w:rsidRPr="00E84513">
        <w:rPr>
          <w:noProof/>
          <w:w w:val="95"/>
          <w:sz w:val="24"/>
          <w:lang w:val="en-AU" w:eastAsia="en-AU"/>
        </w:rPr>
        <mc:AlternateContent>
          <mc:Choice Requires="wps">
            <w:drawing>
              <wp:anchor distT="0" distB="0" distL="114300" distR="114300" simplePos="0" relativeHeight="251656704" behindDoc="0" locked="0" layoutInCell="1" allowOverlap="1" wp14:anchorId="2AD1DEF0" wp14:editId="506266FE">
                <wp:simplePos x="0" y="0"/>
                <wp:positionH relativeFrom="page">
                  <wp:posOffset>7539355</wp:posOffset>
                </wp:positionH>
                <wp:positionV relativeFrom="paragraph">
                  <wp:posOffset>-2651760</wp:posOffset>
                </wp:positionV>
                <wp:extent cx="1270" cy="1953895"/>
                <wp:effectExtent l="5080" t="0" r="12700" b="261874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953895"/>
                        </a:xfrm>
                        <a:custGeom>
                          <a:avLst/>
                          <a:gdLst>
                            <a:gd name="T0" fmla="+- 0 3004 -4176"/>
                            <a:gd name="T1" fmla="*/ 3004 h 3077"/>
                            <a:gd name="T2" fmla="+- 0 969 -4176"/>
                            <a:gd name="T3" fmla="*/ 969 h 3077"/>
                            <a:gd name="T4" fmla="+- 0 940 -4176"/>
                            <a:gd name="T5" fmla="*/ 940 h 3077"/>
                            <a:gd name="T6" fmla="+- 0 -72 -4176"/>
                            <a:gd name="T7" fmla="*/ -72 h 3077"/>
                          </a:gdLst>
                          <a:ahLst/>
                          <a:cxnLst>
                            <a:cxn ang="0">
                              <a:pos x="0" y="T1"/>
                            </a:cxn>
                            <a:cxn ang="0">
                              <a:pos x="0" y="T3"/>
                            </a:cxn>
                            <a:cxn ang="0">
                              <a:pos x="0" y="T5"/>
                            </a:cxn>
                            <a:cxn ang="0">
                              <a:pos x="0" y="T7"/>
                            </a:cxn>
                          </a:cxnLst>
                          <a:rect l="0" t="0" r="r" b="b"/>
                          <a:pathLst>
                            <a:path h="3077">
                              <a:moveTo>
                                <a:pt x="0" y="7180"/>
                              </a:moveTo>
                              <a:lnTo>
                                <a:pt x="0" y="5145"/>
                              </a:lnTo>
                              <a:moveTo>
                                <a:pt x="0" y="5116"/>
                              </a:moveTo>
                              <a:lnTo>
                                <a:pt x="0" y="4104"/>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B1F3C" id="AutoShape 12" o:spid="_x0000_s1026" style="position:absolute;margin-left:593.65pt;margin-top:-208.8pt;width:.1pt;height:153.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3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" path="m,7180l,5145t,-29l,4104e" filled="f" strokeweight=".24pt">
                <v:path arrowok="t" o:connecttype="custom" o:connectlocs="0,1907540;0,615315;0,596900;0,-45720" o:connectangles="0,0,0,0"/>
                <w10:wrap anchorx="page"/>
              </v:shape>
            </w:pict>
          </mc:Fallback>
        </mc:AlternateContent>
      </w:r>
      <w:r w:rsidR="004D453E" w:rsidRPr="00E84513">
        <w:rPr>
          <w:w w:val="95"/>
          <w:sz w:val="24"/>
        </w:rPr>
        <w:t>Running diagonally</w:t>
      </w:r>
      <w:r w:rsidRPr="00E84513">
        <w:rPr>
          <w:spacing w:val="-18"/>
          <w:w w:val="95"/>
          <w:sz w:val="24"/>
        </w:rPr>
        <w:t xml:space="preserve"> </w:t>
      </w:r>
      <w:r w:rsidRPr="00E84513">
        <w:rPr>
          <w:w w:val="95"/>
          <w:sz w:val="24"/>
        </w:rPr>
        <w:t>at</w:t>
      </w:r>
      <w:r w:rsidRPr="00E84513">
        <w:rPr>
          <w:spacing w:val="-5"/>
          <w:w w:val="95"/>
          <w:sz w:val="24"/>
        </w:rPr>
        <w:t xml:space="preserve"> </w:t>
      </w:r>
      <w:r w:rsidRPr="00E84513">
        <w:rPr>
          <w:w w:val="95"/>
          <w:sz w:val="24"/>
        </w:rPr>
        <w:t>or</w:t>
      </w:r>
      <w:r w:rsidRPr="00E84513">
        <w:rPr>
          <w:spacing w:val="-6"/>
          <w:w w:val="95"/>
          <w:sz w:val="24"/>
        </w:rPr>
        <w:t xml:space="preserve"> </w:t>
      </w:r>
      <w:r w:rsidRPr="00E84513">
        <w:rPr>
          <w:w w:val="95"/>
          <w:sz w:val="24"/>
        </w:rPr>
        <w:t>near</w:t>
      </w:r>
      <w:r w:rsidRPr="00E84513">
        <w:rPr>
          <w:spacing w:val="-7"/>
          <w:w w:val="95"/>
          <w:sz w:val="24"/>
        </w:rPr>
        <w:t xml:space="preserve"> </w:t>
      </w:r>
      <w:r w:rsidRPr="00E84513">
        <w:rPr>
          <w:w w:val="95"/>
          <w:sz w:val="24"/>
        </w:rPr>
        <w:t>full</w:t>
      </w:r>
      <w:r w:rsidRPr="00E84513">
        <w:rPr>
          <w:spacing w:val="-10"/>
          <w:w w:val="95"/>
          <w:sz w:val="24"/>
        </w:rPr>
        <w:t xml:space="preserve"> </w:t>
      </w:r>
      <w:r w:rsidRPr="00E84513">
        <w:rPr>
          <w:w w:val="95"/>
          <w:sz w:val="24"/>
        </w:rPr>
        <w:t>pace</w:t>
      </w:r>
      <w:r w:rsidRPr="00E84513">
        <w:rPr>
          <w:spacing w:val="-5"/>
          <w:w w:val="95"/>
          <w:sz w:val="24"/>
        </w:rPr>
        <w:t xml:space="preserve"> </w:t>
      </w:r>
      <w:r w:rsidRPr="00E84513">
        <w:rPr>
          <w:w w:val="95"/>
          <w:sz w:val="24"/>
        </w:rPr>
        <w:t>towards</w:t>
      </w:r>
      <w:r w:rsidRPr="00E84513">
        <w:rPr>
          <w:spacing w:val="-4"/>
          <w:w w:val="95"/>
          <w:sz w:val="24"/>
        </w:rPr>
        <w:t xml:space="preserve"> </w:t>
      </w:r>
      <w:r w:rsidRPr="00E84513">
        <w:rPr>
          <w:w w:val="95"/>
          <w:sz w:val="24"/>
        </w:rPr>
        <w:t>the</w:t>
      </w:r>
      <w:r w:rsidRPr="00E84513">
        <w:rPr>
          <w:spacing w:val="-9"/>
          <w:w w:val="95"/>
          <w:sz w:val="24"/>
        </w:rPr>
        <w:t xml:space="preserve"> </w:t>
      </w:r>
      <w:r w:rsidRPr="00E84513">
        <w:rPr>
          <w:w w:val="95"/>
          <w:sz w:val="24"/>
        </w:rPr>
        <w:t>boundary line,</w:t>
      </w:r>
    </w:p>
    <w:p w:rsidR="00C201FB" w:rsidRPr="00E84513" w:rsidRDefault="004D453E">
      <w:pPr>
        <w:spacing w:before="49" w:line="309" w:lineRule="auto"/>
        <w:ind w:left="1540" w:right="596" w:hanging="19"/>
        <w:rPr>
          <w:sz w:val="24"/>
        </w:rPr>
      </w:pPr>
      <w:r w:rsidRPr="00E84513">
        <w:rPr>
          <w:sz w:val="24"/>
        </w:rPr>
        <w:t>leaping</w:t>
      </w:r>
      <w:r w:rsidR="003F6BFB" w:rsidRPr="00E84513">
        <w:rPr>
          <w:sz w:val="24"/>
        </w:rPr>
        <w:t xml:space="preserve"> when at or </w:t>
      </w:r>
      <w:r w:rsidRPr="00E84513">
        <w:rPr>
          <w:sz w:val="24"/>
        </w:rPr>
        <w:t>about</w:t>
      </w:r>
      <w:r w:rsidR="003F6BFB" w:rsidRPr="00E84513">
        <w:rPr>
          <w:sz w:val="24"/>
        </w:rPr>
        <w:t xml:space="preserve"> the boundary line in an </w:t>
      </w:r>
      <w:r w:rsidRPr="00E84513">
        <w:rPr>
          <w:sz w:val="24"/>
        </w:rPr>
        <w:t xml:space="preserve">attempt </w:t>
      </w:r>
      <w:r w:rsidR="003F6BFB" w:rsidRPr="00E84513">
        <w:rPr>
          <w:sz w:val="24"/>
        </w:rPr>
        <w:t xml:space="preserve">to mark </w:t>
      </w:r>
      <w:r w:rsidRPr="00E84513">
        <w:rPr>
          <w:rFonts w:ascii="Times New Roman"/>
          <w:sz w:val="33"/>
        </w:rPr>
        <w:t>a</w:t>
      </w:r>
      <w:r w:rsidR="003F6BFB" w:rsidRPr="00E84513">
        <w:rPr>
          <w:rFonts w:ascii="Times New Roman"/>
          <w:sz w:val="33"/>
        </w:rPr>
        <w:t xml:space="preserve"> </w:t>
      </w:r>
      <w:r w:rsidR="003F6BFB" w:rsidRPr="00E84513">
        <w:rPr>
          <w:sz w:val="24"/>
        </w:rPr>
        <w:t>football in circumstances where he knew or should have known that as</w:t>
      </w:r>
    </w:p>
    <w:p w:rsidR="00C201FB" w:rsidRPr="00E84513" w:rsidRDefault="003F6BFB">
      <w:pPr>
        <w:spacing w:before="64"/>
        <w:ind w:left="1543"/>
        <w:rPr>
          <w:sz w:val="24"/>
        </w:rPr>
      </w:pPr>
      <w:r w:rsidRPr="00E84513">
        <w:rPr>
          <w:sz w:val="24"/>
        </w:rPr>
        <w:t>a result</w:t>
      </w:r>
      <w:r w:rsidR="004D453E" w:rsidRPr="00E84513">
        <w:rPr>
          <w:sz w:val="24"/>
        </w:rPr>
        <w:t xml:space="preserve"> i</w:t>
      </w:r>
      <w:r w:rsidRPr="00E84513">
        <w:rPr>
          <w:sz w:val="24"/>
        </w:rPr>
        <w:t>njury could or might occur;</w:t>
      </w:r>
    </w:p>
    <w:p w:rsidR="00C201FB" w:rsidRDefault="00C201FB">
      <w:pPr>
        <w:pStyle w:val="BodyText"/>
        <w:spacing w:before="4"/>
        <w:rPr>
          <w:sz w:val="26"/>
        </w:rPr>
      </w:pPr>
    </w:p>
    <w:p w:rsidR="00C201FB" w:rsidRPr="00E84513" w:rsidRDefault="004D453E">
      <w:pPr>
        <w:pStyle w:val="ListParagraph"/>
        <w:numPr>
          <w:ilvl w:val="0"/>
          <w:numId w:val="2"/>
        </w:numPr>
        <w:tabs>
          <w:tab w:val="left" w:pos="1542"/>
          <w:tab w:val="left" w:pos="1543"/>
        </w:tabs>
        <w:ind w:left="1542" w:hanging="682"/>
        <w:rPr>
          <w:sz w:val="24"/>
        </w:rPr>
      </w:pPr>
      <w:r w:rsidRPr="00E84513">
        <w:rPr>
          <w:w w:val="90"/>
          <w:sz w:val="24"/>
        </w:rPr>
        <w:t>Failing to keep any or any proper</w:t>
      </w:r>
      <w:r w:rsidR="003F6BFB" w:rsidRPr="00E84513">
        <w:rPr>
          <w:spacing w:val="-22"/>
          <w:w w:val="90"/>
          <w:sz w:val="24"/>
        </w:rPr>
        <w:t xml:space="preserve"> </w:t>
      </w:r>
      <w:r w:rsidR="003F6BFB" w:rsidRPr="00E84513">
        <w:rPr>
          <w:w w:val="90"/>
          <w:sz w:val="24"/>
        </w:rPr>
        <w:t>lookout;</w:t>
      </w:r>
    </w:p>
    <w:p w:rsidR="00C201FB" w:rsidRPr="00E84513" w:rsidRDefault="00C201FB">
      <w:pPr>
        <w:pStyle w:val="BodyText"/>
        <w:spacing w:before="4"/>
        <w:rPr>
          <w:sz w:val="31"/>
        </w:rPr>
      </w:pPr>
    </w:p>
    <w:p w:rsidR="00C201FB" w:rsidRPr="00E84513" w:rsidRDefault="003F6BFB">
      <w:pPr>
        <w:pStyle w:val="Heading1"/>
        <w:numPr>
          <w:ilvl w:val="0"/>
          <w:numId w:val="2"/>
        </w:numPr>
        <w:tabs>
          <w:tab w:val="left" w:pos="1530"/>
          <w:tab w:val="left" w:pos="1531"/>
        </w:tabs>
        <w:ind w:left="1530" w:hanging="665"/>
        <w:rPr>
          <w:szCs w:val="22"/>
          <w:u w:val="none"/>
        </w:rPr>
      </w:pPr>
      <w:r w:rsidRPr="00E84513">
        <w:rPr>
          <w:w w:val="110"/>
          <w:u w:val="none"/>
        </w:rPr>
        <w:t>f</w:t>
      </w:r>
      <w:r w:rsidRPr="00E84513">
        <w:rPr>
          <w:szCs w:val="22"/>
          <w:u w:val="none"/>
        </w:rPr>
        <w:t xml:space="preserve">ailing </w:t>
      </w:r>
      <w:r w:rsidR="004D453E" w:rsidRPr="00E84513">
        <w:rPr>
          <w:szCs w:val="22"/>
          <w:u w:val="none"/>
        </w:rPr>
        <w:t>to take notice</w:t>
      </w:r>
      <w:r w:rsidRPr="00E84513">
        <w:rPr>
          <w:szCs w:val="22"/>
          <w:u w:val="none"/>
        </w:rPr>
        <w:t xml:space="preserve"> of</w:t>
      </w:r>
      <w:r w:rsidR="004D453E" w:rsidRPr="00E84513">
        <w:rPr>
          <w:szCs w:val="22"/>
          <w:u w:val="none"/>
        </w:rPr>
        <w:t xml:space="preserve"> the</w:t>
      </w:r>
      <w:r w:rsidRPr="00E84513">
        <w:rPr>
          <w:szCs w:val="22"/>
          <w:u w:val="none"/>
        </w:rPr>
        <w:t xml:space="preserve"> fence line and the fence</w:t>
      </w:r>
    </w:p>
    <w:p w:rsidR="00C201FB" w:rsidRPr="00E84513" w:rsidRDefault="00C201FB">
      <w:pPr>
        <w:pStyle w:val="BodyText"/>
        <w:rPr>
          <w:sz w:val="20"/>
        </w:rPr>
      </w:pPr>
    </w:p>
    <w:p w:rsidR="00C201FB" w:rsidRPr="00E84513" w:rsidRDefault="003F6BFB">
      <w:pPr>
        <w:pStyle w:val="BodyText"/>
        <w:rPr>
          <w:sz w:val="11"/>
        </w:rPr>
      </w:pPr>
      <w:r w:rsidRPr="00E84513">
        <w:rPr>
          <w:noProof/>
          <w:lang w:val="en-AU" w:eastAsia="en-AU"/>
        </w:rPr>
        <w:drawing>
          <wp:anchor distT="0" distB="0" distL="0" distR="0" simplePos="0" relativeHeight="251649536" behindDoc="0" locked="0" layoutInCell="1" allowOverlap="1">
            <wp:simplePos x="0" y="0"/>
            <wp:positionH relativeFrom="page">
              <wp:posOffset>1511808</wp:posOffset>
            </wp:positionH>
            <wp:positionV relativeFrom="paragraph">
              <wp:posOffset>105138</wp:posOffset>
            </wp:positionV>
            <wp:extent cx="3108960" cy="207263"/>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3108960" cy="207263"/>
                    </a:xfrm>
                    <a:prstGeom prst="rect">
                      <a:avLst/>
                    </a:prstGeom>
                  </pic:spPr>
                </pic:pic>
              </a:graphicData>
            </a:graphic>
          </wp:anchor>
        </w:drawing>
      </w:r>
    </w:p>
    <w:p w:rsidR="004D3A7C" w:rsidRDefault="003F6BFB" w:rsidP="004D453E">
      <w:pPr>
        <w:tabs>
          <w:tab w:val="left" w:pos="1515"/>
        </w:tabs>
        <w:spacing w:before="191"/>
        <w:ind w:left="1440" w:hanging="575"/>
        <w:rPr>
          <w:sz w:val="24"/>
        </w:rPr>
      </w:pPr>
      <w:r w:rsidRPr="00E84513">
        <w:rPr>
          <w:sz w:val="24"/>
        </w:rPr>
        <w:t>(e)</w:t>
      </w:r>
      <w:r w:rsidRPr="00E84513">
        <w:rPr>
          <w:sz w:val="24"/>
        </w:rPr>
        <w:tab/>
      </w:r>
      <w:r w:rsidR="004D453E" w:rsidRPr="00E84513">
        <w:rPr>
          <w:sz w:val="24"/>
        </w:rPr>
        <w:t xml:space="preserve">Failing adequately or at all to initially slow his pace, change direction and </w:t>
      </w:r>
    </w:p>
    <w:p w:rsidR="00C201FB" w:rsidRPr="00E84513" w:rsidRDefault="004D3A7C" w:rsidP="004D453E">
      <w:pPr>
        <w:tabs>
          <w:tab w:val="left" w:pos="1515"/>
        </w:tabs>
        <w:spacing w:before="191"/>
        <w:ind w:left="1440" w:hanging="575"/>
        <w:rPr>
          <w:sz w:val="24"/>
        </w:rPr>
      </w:pPr>
      <w:r>
        <w:rPr>
          <w:sz w:val="24"/>
        </w:rPr>
        <w:tab/>
      </w:r>
      <w:r w:rsidR="00EB3336">
        <w:rPr>
          <w:sz w:val="24"/>
        </w:rPr>
        <w:t xml:space="preserve">appreciate </w:t>
      </w:r>
      <w:r w:rsidR="004D453E" w:rsidRPr="00E84513">
        <w:rPr>
          <w:sz w:val="24"/>
        </w:rPr>
        <w:t>that</w:t>
      </w:r>
      <w:r w:rsidR="003F6BFB" w:rsidRPr="00E84513">
        <w:rPr>
          <w:sz w:val="24"/>
        </w:rPr>
        <w:t xml:space="preserve"> the ball was heading out of </w:t>
      </w:r>
      <w:r>
        <w:rPr>
          <w:sz w:val="24"/>
        </w:rPr>
        <w:t>bounds.</w:t>
      </w:r>
    </w:p>
    <w:p w:rsidR="00C201FB" w:rsidRDefault="00C201FB">
      <w:pPr>
        <w:pStyle w:val="BodyText"/>
        <w:rPr>
          <w:sz w:val="29"/>
        </w:rPr>
      </w:pPr>
    </w:p>
    <w:p w:rsidR="00C201FB" w:rsidRPr="0032271F" w:rsidRDefault="003F6BFB" w:rsidP="006508FD">
      <w:pPr>
        <w:pStyle w:val="Heading1"/>
        <w:numPr>
          <w:ilvl w:val="0"/>
          <w:numId w:val="3"/>
        </w:numPr>
        <w:tabs>
          <w:tab w:val="left" w:pos="839"/>
        </w:tabs>
        <w:spacing w:line="362" w:lineRule="auto"/>
        <w:ind w:left="838" w:right="1486" w:hanging="709"/>
        <w:jc w:val="both"/>
        <w:rPr>
          <w:u w:val="none"/>
        </w:rPr>
        <w:sectPr w:rsidR="00C201FB" w:rsidRPr="0032271F">
          <w:headerReference w:type="default" r:id="rId11"/>
          <w:pgSz w:w="11910" w:h="16840"/>
          <w:pgMar w:top="1460" w:right="0" w:bottom="0" w:left="1520" w:header="1246" w:footer="0" w:gutter="0"/>
          <w:pgNumType w:start="2"/>
          <w:cols w:space="720"/>
        </w:sectPr>
      </w:pPr>
      <w:r w:rsidRPr="0032271F">
        <w:rPr>
          <w:noProof/>
          <w:u w:val="none"/>
          <w:lang w:val="en-AU" w:eastAsia="en-AU"/>
        </w:rPr>
        <mc:AlternateContent>
          <mc:Choice Requires="wps">
            <w:drawing>
              <wp:anchor distT="0" distB="0" distL="114300" distR="114300" simplePos="0" relativeHeight="251655680" behindDoc="0" locked="0" layoutInCell="1" allowOverlap="1" wp14:anchorId="178D3564" wp14:editId="1F45EDBC">
                <wp:simplePos x="0" y="0"/>
                <wp:positionH relativeFrom="page">
                  <wp:posOffset>7533005</wp:posOffset>
                </wp:positionH>
                <wp:positionV relativeFrom="paragraph">
                  <wp:posOffset>1846580</wp:posOffset>
                </wp:positionV>
                <wp:extent cx="0" cy="0"/>
                <wp:effectExtent l="8255" t="1238885" r="10795" b="1240155"/>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69904" id="Line 11"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3.15pt,145.4pt" to="593.15pt,1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" strokeweight=".24pt">
                <w10:wrap anchorx="page"/>
              </v:line>
            </w:pict>
          </mc:Fallback>
        </mc:AlternateContent>
      </w:r>
      <w:r>
        <w:rPr>
          <w:u w:val="none"/>
        </w:rPr>
        <w:t>Inso</w:t>
      </w:r>
      <w:r w:rsidRPr="0032271F">
        <w:rPr>
          <w:u w:val="none"/>
        </w:rPr>
        <w:t xml:space="preserve">far </w:t>
      </w:r>
      <w:r>
        <w:rPr>
          <w:u w:val="none"/>
        </w:rPr>
        <w:t xml:space="preserve">as the plaintiff makes a claim for damages for non pecuniary loss </w:t>
      </w:r>
      <w:r w:rsidR="0032271F">
        <w:rPr>
          <w:u w:val="none"/>
        </w:rPr>
        <w:t>with</w:t>
      </w:r>
      <w:r w:rsidRPr="0032271F">
        <w:rPr>
          <w:u w:val="none"/>
        </w:rPr>
        <w:t xml:space="preserve"> </w:t>
      </w:r>
      <w:r>
        <w:rPr>
          <w:u w:val="none"/>
        </w:rPr>
        <w:t xml:space="preserve">respect to personal injury, the claim is governed by Parts </w:t>
      </w:r>
      <w:r w:rsidRPr="0032271F">
        <w:rPr>
          <w:u w:val="none"/>
        </w:rPr>
        <w:t xml:space="preserve">VB </w:t>
      </w:r>
      <w:r>
        <w:rPr>
          <w:u w:val="none"/>
        </w:rPr>
        <w:t xml:space="preserve">and </w:t>
      </w:r>
      <w:r w:rsidRPr="0032271F">
        <w:rPr>
          <w:u w:val="none"/>
        </w:rPr>
        <w:t xml:space="preserve">VBA </w:t>
      </w:r>
      <w:r>
        <w:rPr>
          <w:u w:val="none"/>
        </w:rPr>
        <w:t xml:space="preserve">of the </w:t>
      </w:r>
      <w:r w:rsidR="0032271F" w:rsidRPr="0032271F">
        <w:rPr>
          <w:i/>
          <w:u w:val="none"/>
        </w:rPr>
        <w:t>W</w:t>
      </w:r>
      <w:r w:rsidRPr="0032271F">
        <w:rPr>
          <w:i/>
          <w:u w:val="none"/>
        </w:rPr>
        <w:t>rongs Act</w:t>
      </w:r>
      <w:r w:rsidRPr="0032271F">
        <w:rPr>
          <w:u w:val="none"/>
        </w:rPr>
        <w:t xml:space="preserve"> </w:t>
      </w:r>
      <w:r>
        <w:rPr>
          <w:u w:val="none"/>
        </w:rPr>
        <w:t xml:space="preserve">1958, and as such he is not entitled to recover damages </w:t>
      </w:r>
      <w:r w:rsidRPr="0032271F">
        <w:rPr>
          <w:u w:val="none"/>
        </w:rPr>
        <w:t>fo</w:t>
      </w:r>
      <w:r>
        <w:rPr>
          <w:u w:val="none"/>
        </w:rPr>
        <w:t>r non economic loss in the proceeding unl</w:t>
      </w:r>
      <w:r w:rsidR="0032271F">
        <w:rPr>
          <w:u w:val="none"/>
        </w:rPr>
        <w:t xml:space="preserve">ess the plaintiff has established </w:t>
      </w:r>
    </w:p>
    <w:p w:rsidR="00C201FB" w:rsidRDefault="003F6BFB">
      <w:pPr>
        <w:pStyle w:val="BodyText"/>
        <w:rPr>
          <w:sz w:val="20"/>
        </w:rPr>
      </w:pPr>
      <w:r>
        <w:rPr>
          <w:noProof/>
          <w:lang w:val="en-AU" w:eastAsia="en-AU"/>
        </w:rPr>
        <w:lastRenderedPageBreak/>
        <mc:AlternateContent>
          <mc:Choice Requires="wps">
            <w:drawing>
              <wp:anchor distT="0" distB="0" distL="114300" distR="114300" simplePos="0" relativeHeight="251658752" behindDoc="0" locked="0" layoutInCell="1" allowOverlap="1">
                <wp:simplePos x="0" y="0"/>
                <wp:positionH relativeFrom="page">
                  <wp:posOffset>7525385</wp:posOffset>
                </wp:positionH>
                <wp:positionV relativeFrom="page">
                  <wp:posOffset>2152015</wp:posOffset>
                </wp:positionV>
                <wp:extent cx="0" cy="0"/>
                <wp:effectExtent l="10160" t="2104390" r="8890" b="2107565"/>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87777" id="Line 10"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2.55pt,169.45pt" to="592.55pt,1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" strokeweight=".24pt">
                <w10:wrap anchorx="page" anchory="page"/>
              </v:line>
            </w:pict>
          </mc:Fallback>
        </mc:AlternateContent>
      </w:r>
    </w:p>
    <w:p w:rsidR="00C201FB" w:rsidRDefault="00C201FB">
      <w:pPr>
        <w:pStyle w:val="BodyText"/>
        <w:spacing w:before="4"/>
        <w:rPr>
          <w:sz w:val="21"/>
        </w:rPr>
      </w:pPr>
    </w:p>
    <w:p w:rsidR="00C201FB" w:rsidRPr="0032271F" w:rsidRDefault="003F6BFB" w:rsidP="0032271F">
      <w:pPr>
        <w:pStyle w:val="Heading1"/>
        <w:tabs>
          <w:tab w:val="left" w:pos="839"/>
        </w:tabs>
        <w:spacing w:line="362" w:lineRule="auto"/>
        <w:ind w:left="841" w:right="1486" w:firstLine="0"/>
        <w:jc w:val="both"/>
        <w:rPr>
          <w:u w:val="none"/>
        </w:rPr>
      </w:pPr>
      <w:r w:rsidRPr="0032271F">
        <w:rPr>
          <w:noProof/>
          <w:u w:val="none"/>
          <w:lang w:val="en-AU" w:eastAsia="en-AU"/>
        </w:rPr>
        <mc:AlternateContent>
          <mc:Choice Requires="wps">
            <w:drawing>
              <wp:anchor distT="0" distB="0" distL="114300" distR="114300" simplePos="0" relativeHeight="251661824" behindDoc="1" locked="0" layoutInCell="1" allowOverlap="1">
                <wp:simplePos x="0" y="0"/>
                <wp:positionH relativeFrom="page">
                  <wp:posOffset>6458585</wp:posOffset>
                </wp:positionH>
                <wp:positionV relativeFrom="paragraph">
                  <wp:posOffset>196850</wp:posOffset>
                </wp:positionV>
                <wp:extent cx="21590" cy="0"/>
                <wp:effectExtent l="10160" t="6350" r="6350" b="1270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1886D" id="Line 9"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8.55pt,15.5pt" to="510.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jl0GwIAAEA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" strokeweight=".24pt">
                <w10:wrap anchorx="page"/>
              </v:line>
            </w:pict>
          </mc:Fallback>
        </mc:AlternateContent>
      </w:r>
      <w:r w:rsidRPr="0032271F">
        <w:rPr>
          <w:noProof/>
          <w:u w:val="none"/>
          <w:lang w:val="en-AU" w:eastAsia="en-AU"/>
        </w:rPr>
        <mc:AlternateContent>
          <mc:Choice Requires="wps">
            <w:drawing>
              <wp:anchor distT="0" distB="0" distL="114300" distR="114300" simplePos="0" relativeHeight="251662848" behindDoc="1" locked="0" layoutInCell="1" allowOverlap="1">
                <wp:simplePos x="0" y="0"/>
                <wp:positionH relativeFrom="page">
                  <wp:posOffset>3060065</wp:posOffset>
                </wp:positionH>
                <wp:positionV relativeFrom="paragraph">
                  <wp:posOffset>494030</wp:posOffset>
                </wp:positionV>
                <wp:extent cx="0" cy="0"/>
                <wp:effectExtent l="12065" t="36830" r="6985" b="41275"/>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FC103" id="Line 8"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0.95pt,38.9pt" to="240.9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" strokeweight=".96pt">
                <w10:wrap anchorx="page"/>
              </v:line>
            </w:pict>
          </mc:Fallback>
        </mc:AlternateContent>
      </w:r>
      <w:r w:rsidRPr="0032271F">
        <w:rPr>
          <w:u w:val="none"/>
        </w:rPr>
        <w:t xml:space="preserve">that he suffers significant injury within the meaning of the </w:t>
      </w:r>
      <w:r w:rsidR="0032271F" w:rsidRPr="0032271F">
        <w:rPr>
          <w:i/>
          <w:u w:val="none"/>
        </w:rPr>
        <w:t>W</w:t>
      </w:r>
      <w:r w:rsidRPr="0032271F">
        <w:rPr>
          <w:i/>
          <w:u w:val="none"/>
        </w:rPr>
        <w:t>rongs Act</w:t>
      </w:r>
      <w:r w:rsidRPr="0032271F">
        <w:rPr>
          <w:u w:val="none"/>
        </w:rPr>
        <w:t xml:space="preserve"> </w:t>
      </w:r>
      <w:r w:rsidR="0032271F" w:rsidRPr="0032271F">
        <w:rPr>
          <w:u w:val="none"/>
        </w:rPr>
        <w:t>1958 and has otherwise complied w</w:t>
      </w:r>
      <w:r w:rsidRPr="0032271F">
        <w:rPr>
          <w:u w:val="none"/>
        </w:rPr>
        <w:t>ith the provisions of that  /\ct.</w:t>
      </w:r>
    </w:p>
    <w:p w:rsidR="00C201FB" w:rsidRDefault="00C201FB">
      <w:pPr>
        <w:pStyle w:val="BodyText"/>
        <w:spacing w:before="8"/>
        <w:rPr>
          <w:sz w:val="35"/>
        </w:rPr>
      </w:pPr>
    </w:p>
    <w:p w:rsidR="00C201FB" w:rsidRPr="0032271F" w:rsidRDefault="003F6BFB" w:rsidP="009A3A1A">
      <w:pPr>
        <w:pStyle w:val="Heading1"/>
        <w:numPr>
          <w:ilvl w:val="0"/>
          <w:numId w:val="3"/>
        </w:numPr>
        <w:tabs>
          <w:tab w:val="left" w:pos="839"/>
        </w:tabs>
        <w:spacing w:line="362" w:lineRule="auto"/>
        <w:ind w:left="838" w:right="1486" w:hanging="709"/>
        <w:jc w:val="both"/>
        <w:rPr>
          <w:u w:val="none"/>
        </w:rPr>
      </w:pPr>
      <w:r w:rsidRPr="0032271F">
        <w:rPr>
          <w:noProof/>
          <w:u w:val="none"/>
          <w:lang w:val="en-AU" w:eastAsia="en-AU"/>
        </w:rPr>
        <mc:AlternateContent>
          <mc:Choice Requires="wps">
            <w:drawing>
              <wp:anchor distT="0" distB="0" distL="114300" distR="114300" simplePos="0" relativeHeight="251663872" behindDoc="1" locked="0" layoutInCell="1" allowOverlap="1">
                <wp:simplePos x="0" y="0"/>
                <wp:positionH relativeFrom="page">
                  <wp:posOffset>2566670</wp:posOffset>
                </wp:positionH>
                <wp:positionV relativeFrom="paragraph">
                  <wp:posOffset>414655</wp:posOffset>
                </wp:positionV>
                <wp:extent cx="33020" cy="0"/>
                <wp:effectExtent l="23495" t="23495" r="19685" b="2413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239E0" id="Line 7"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2.1pt,32.65pt" to="204.7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eeuGgIAAEAEAAAOAAAAZHJzL2Uyb0RvYy54bWysU8GO2jAQvVfqP1i+QxJIWY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" strokeweight="2.4pt">
                <w10:wrap anchorx="page"/>
              </v:line>
            </w:pict>
          </mc:Fallback>
        </mc:AlternateContent>
      </w:r>
      <w:r w:rsidRPr="0032271F">
        <w:rPr>
          <w:noProof/>
          <w:u w:val="none"/>
          <w:lang w:val="en-AU" w:eastAsia="en-AU"/>
        </w:rPr>
        <mc:AlternateContent>
          <mc:Choice Requires="wps">
            <w:drawing>
              <wp:anchor distT="0" distB="0" distL="114300" distR="114300" simplePos="0" relativeHeight="251664896" behindDoc="1" locked="0" layoutInCell="1" allowOverlap="1">
                <wp:simplePos x="0" y="0"/>
                <wp:positionH relativeFrom="page">
                  <wp:posOffset>6541135</wp:posOffset>
                </wp:positionH>
                <wp:positionV relativeFrom="paragraph">
                  <wp:posOffset>925195</wp:posOffset>
                </wp:positionV>
                <wp:extent cx="24130" cy="0"/>
                <wp:effectExtent l="6985" t="10160" r="6985" b="889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B180C" id="Line 6"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5.05pt,72.85pt" to="516.9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" strokeweight=".24pt">
                <w10:wrap anchorx="page"/>
              </v:line>
            </w:pict>
          </mc:Fallback>
        </mc:AlternateContent>
      </w:r>
      <w:r w:rsidRPr="0032271F">
        <w:rPr>
          <w:noProof/>
          <w:u w:val="none"/>
          <w:lang w:val="en-AU" w:eastAsia="en-AU"/>
        </w:rPr>
        <mc:AlternateContent>
          <mc:Choice Requires="wps">
            <w:drawing>
              <wp:anchor distT="0" distB="0" distL="114300" distR="114300" simplePos="0" relativeHeight="251665920" behindDoc="1" locked="0" layoutInCell="1" allowOverlap="1">
                <wp:simplePos x="0" y="0"/>
                <wp:positionH relativeFrom="page">
                  <wp:posOffset>3420110</wp:posOffset>
                </wp:positionH>
                <wp:positionV relativeFrom="paragraph">
                  <wp:posOffset>1203960</wp:posOffset>
                </wp:positionV>
                <wp:extent cx="36195" cy="0"/>
                <wp:effectExtent l="19685" t="22225" r="20320" b="1587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4EBF3" id="Line 5"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9.3pt,94.8pt" to="272.15pt,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MDZGwIAAEA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" strokeweight="2.4pt">
                <w10:wrap anchorx="page"/>
              </v:line>
            </w:pict>
          </mc:Fallback>
        </mc:AlternateContent>
      </w:r>
      <w:r w:rsidRPr="0032271F">
        <w:rPr>
          <w:u w:val="none"/>
        </w:rPr>
        <w:t xml:space="preserve">In the </w:t>
      </w:r>
      <w:r w:rsidR="0032271F">
        <w:rPr>
          <w:u w:val="none"/>
        </w:rPr>
        <w:t>knowledge</w:t>
      </w:r>
      <w:r w:rsidRPr="0032271F">
        <w:rPr>
          <w:u w:val="none"/>
        </w:rPr>
        <w:t xml:space="preserve"> and full appreciation as to the risk of playing football on an oval encircled by a cyclone fence the Plaintiff voluntarily accepted the risks associated playing  football  and  is  therefore  prohibited  from  claiming damages in respect of the incident. The Second Defendant relies on the doctrine of </w:t>
      </w:r>
      <w:r w:rsidR="0032271F" w:rsidRPr="0032271F">
        <w:rPr>
          <w:i/>
          <w:u w:val="none"/>
        </w:rPr>
        <w:t>Volenti Non Fit Injuria</w:t>
      </w:r>
      <w:r w:rsidRPr="0032271F">
        <w:rPr>
          <w:u w:val="none"/>
        </w:rPr>
        <w:t xml:space="preserve"> pursuant to the provisions o</w:t>
      </w:r>
      <w:r w:rsidR="0032271F">
        <w:rPr>
          <w:u w:val="none"/>
        </w:rPr>
        <w:t xml:space="preserve">f Division 4 in Part X of the </w:t>
      </w:r>
      <w:r w:rsidR="0032271F" w:rsidRPr="0032271F">
        <w:rPr>
          <w:i/>
          <w:u w:val="none"/>
        </w:rPr>
        <w:t>W</w:t>
      </w:r>
      <w:r w:rsidRPr="0032271F">
        <w:rPr>
          <w:i/>
          <w:u w:val="none"/>
        </w:rPr>
        <w:t>rong</w:t>
      </w:r>
      <w:r w:rsidR="0032271F" w:rsidRPr="0032271F">
        <w:rPr>
          <w:i/>
          <w:u w:val="none"/>
        </w:rPr>
        <w:t>s Act</w:t>
      </w:r>
      <w:r w:rsidRPr="0032271F">
        <w:rPr>
          <w:u w:val="none"/>
        </w:rPr>
        <w:t xml:space="preserve"> 1958.</w:t>
      </w:r>
    </w:p>
    <w:p w:rsidR="00C201FB" w:rsidRDefault="00C201FB">
      <w:pPr>
        <w:pStyle w:val="BodyText"/>
        <w:spacing w:before="7"/>
        <w:rPr>
          <w:sz w:val="36"/>
        </w:rPr>
      </w:pPr>
    </w:p>
    <w:p w:rsidR="00C201FB" w:rsidRPr="0032271F" w:rsidRDefault="003F6BFB" w:rsidP="009A3A1A">
      <w:pPr>
        <w:pStyle w:val="Heading1"/>
        <w:numPr>
          <w:ilvl w:val="0"/>
          <w:numId w:val="3"/>
        </w:numPr>
        <w:tabs>
          <w:tab w:val="left" w:pos="839"/>
        </w:tabs>
        <w:spacing w:line="362" w:lineRule="auto"/>
        <w:ind w:left="838" w:right="1486" w:hanging="709"/>
        <w:jc w:val="both"/>
        <w:rPr>
          <w:u w:val="none"/>
        </w:rPr>
      </w:pPr>
      <w:r w:rsidRPr="0032271F">
        <w:rPr>
          <w:u w:val="none"/>
        </w:rPr>
        <w:t xml:space="preserve">Further, and in the alternative, the Plaintiff's claim against it is statute barred pursuant to the provisions of the </w:t>
      </w:r>
      <w:r w:rsidRPr="006508FD">
        <w:rPr>
          <w:i/>
          <w:u w:val="none"/>
        </w:rPr>
        <w:t>Limitations of Actions Act</w:t>
      </w:r>
      <w:r w:rsidR="00EB3336">
        <w:rPr>
          <w:u w:val="none"/>
        </w:rPr>
        <w:t xml:space="preserve"> 1958</w:t>
      </w:r>
      <w:r w:rsidRPr="0032271F">
        <w:rPr>
          <w:u w:val="none"/>
        </w:rPr>
        <w:t xml:space="preserve">  as the cause of action accrued more than 3 years before the issuing of the proceeding against it.</w:t>
      </w:r>
    </w:p>
    <w:p w:rsidR="00C201FB" w:rsidRDefault="00C201FB">
      <w:pPr>
        <w:pStyle w:val="BodyText"/>
        <w:rPr>
          <w:sz w:val="26"/>
        </w:rPr>
      </w:pPr>
    </w:p>
    <w:p w:rsidR="00C201FB" w:rsidRDefault="00C201FB">
      <w:pPr>
        <w:pStyle w:val="BodyText"/>
        <w:rPr>
          <w:sz w:val="26"/>
        </w:rPr>
      </w:pPr>
    </w:p>
    <w:p w:rsidR="00C201FB" w:rsidRDefault="00C201FB">
      <w:pPr>
        <w:pStyle w:val="BodyText"/>
        <w:rPr>
          <w:sz w:val="26"/>
        </w:rPr>
      </w:pPr>
    </w:p>
    <w:p w:rsidR="00C201FB" w:rsidRDefault="00C201FB">
      <w:pPr>
        <w:pStyle w:val="BodyText"/>
        <w:rPr>
          <w:sz w:val="26"/>
        </w:rPr>
      </w:pPr>
    </w:p>
    <w:p w:rsidR="00C201FB" w:rsidRDefault="00C201FB">
      <w:pPr>
        <w:pStyle w:val="BodyText"/>
        <w:rPr>
          <w:sz w:val="26"/>
        </w:rPr>
      </w:pPr>
    </w:p>
    <w:p w:rsidR="00C201FB" w:rsidRDefault="00C201FB">
      <w:pPr>
        <w:pStyle w:val="BodyText"/>
        <w:rPr>
          <w:sz w:val="26"/>
        </w:rPr>
      </w:pPr>
    </w:p>
    <w:p w:rsidR="00C201FB" w:rsidRDefault="00C201FB">
      <w:pPr>
        <w:pStyle w:val="BodyText"/>
        <w:spacing w:before="4"/>
        <w:rPr>
          <w:sz w:val="32"/>
        </w:rPr>
      </w:pPr>
    </w:p>
    <w:p w:rsidR="00C201FB" w:rsidRDefault="003F6BFB">
      <w:pPr>
        <w:pStyle w:val="BodyText"/>
        <w:tabs>
          <w:tab w:val="left" w:pos="1824"/>
        </w:tabs>
        <w:ind w:left="105"/>
      </w:pPr>
      <w:r>
        <w:rPr>
          <w:b/>
          <w:w w:val="105"/>
          <w:sz w:val="22"/>
        </w:rPr>
        <w:t>DELIVERED:</w:t>
      </w:r>
      <w:r>
        <w:rPr>
          <w:b/>
          <w:w w:val="105"/>
          <w:sz w:val="22"/>
        </w:rPr>
        <w:tab/>
      </w:r>
      <w:r w:rsidRPr="006508FD">
        <w:rPr>
          <w:strike/>
          <w:sz w:val="24"/>
          <w:szCs w:val="24"/>
          <w:u w:color="000000"/>
        </w:rPr>
        <w:t>11 September 2014 2 October 2014</w:t>
      </w:r>
      <w:r>
        <w:rPr>
          <w:spacing w:val="-3"/>
          <w:w w:val="105"/>
        </w:rPr>
        <w:t xml:space="preserve"> </w:t>
      </w:r>
      <w:r>
        <w:rPr>
          <w:w w:val="105"/>
          <w:u w:val="thick"/>
        </w:rPr>
        <w:t>25</w:t>
      </w:r>
      <w:r>
        <w:rPr>
          <w:spacing w:val="-15"/>
          <w:w w:val="105"/>
          <w:u w:val="thick"/>
        </w:rPr>
        <w:t xml:space="preserve"> </w:t>
      </w:r>
      <w:r>
        <w:rPr>
          <w:w w:val="105"/>
          <w:u w:val="thick"/>
        </w:rPr>
        <w:t>February</w:t>
      </w:r>
      <w:r>
        <w:rPr>
          <w:spacing w:val="-8"/>
          <w:w w:val="105"/>
          <w:u w:val="thick"/>
        </w:rPr>
        <w:t xml:space="preserve"> </w:t>
      </w:r>
      <w:r>
        <w:rPr>
          <w:spacing w:val="-14"/>
          <w:w w:val="105"/>
          <w:u w:val="thick"/>
        </w:rPr>
        <w:t>201.6</w:t>
      </w:r>
    </w:p>
    <w:p w:rsidR="00C201FB" w:rsidRDefault="00C201FB">
      <w:pPr>
        <w:pStyle w:val="BodyText"/>
        <w:rPr>
          <w:sz w:val="20"/>
        </w:rPr>
      </w:pPr>
    </w:p>
    <w:p w:rsidR="00C201FB" w:rsidRDefault="00C201FB">
      <w:pPr>
        <w:pStyle w:val="BodyText"/>
        <w:rPr>
          <w:sz w:val="20"/>
        </w:rPr>
      </w:pPr>
    </w:p>
    <w:p w:rsidR="00C201FB" w:rsidRDefault="00C201FB">
      <w:pPr>
        <w:pStyle w:val="BodyText"/>
        <w:spacing w:before="11"/>
        <w:rPr>
          <w:sz w:val="17"/>
        </w:rPr>
      </w:pPr>
    </w:p>
    <w:p w:rsidR="00C201FB" w:rsidRDefault="003F6BFB">
      <w:pPr>
        <w:spacing w:line="229" w:lineRule="exact"/>
        <w:ind w:left="6006"/>
        <w:rPr>
          <w:b/>
        </w:rPr>
      </w:pPr>
      <w:r>
        <w:rPr>
          <w:b/>
          <w:w w:val="105"/>
        </w:rPr>
        <w:t>TORRENCE  &amp; HILLS</w:t>
      </w:r>
    </w:p>
    <w:p w:rsidR="00C201FB" w:rsidRDefault="003F6BFB">
      <w:pPr>
        <w:pStyle w:val="BodyText"/>
        <w:spacing w:before="16"/>
        <w:ind w:left="5299"/>
      </w:pPr>
      <w:r>
        <w:rPr>
          <w:w w:val="105"/>
        </w:rPr>
        <w:t>Solicitors for the Second Defendant</w:t>
      </w:r>
    </w:p>
    <w:p w:rsidR="00C201FB" w:rsidRDefault="00C201FB">
      <w:pPr>
        <w:pStyle w:val="BodyText"/>
        <w:rPr>
          <w:sz w:val="26"/>
        </w:rPr>
      </w:pPr>
    </w:p>
    <w:p w:rsidR="00C201FB" w:rsidRDefault="00C201FB">
      <w:pPr>
        <w:pStyle w:val="BodyText"/>
        <w:rPr>
          <w:sz w:val="26"/>
        </w:rPr>
      </w:pPr>
    </w:p>
    <w:p w:rsidR="00C201FB" w:rsidRDefault="00C201FB">
      <w:pPr>
        <w:pStyle w:val="BodyText"/>
        <w:rPr>
          <w:sz w:val="26"/>
        </w:rPr>
      </w:pPr>
    </w:p>
    <w:p w:rsidR="00C201FB" w:rsidRDefault="00C201FB">
      <w:pPr>
        <w:pStyle w:val="BodyText"/>
        <w:rPr>
          <w:sz w:val="26"/>
        </w:rPr>
      </w:pPr>
    </w:p>
    <w:p w:rsidR="00C201FB" w:rsidRDefault="00C201FB">
      <w:pPr>
        <w:pStyle w:val="BodyText"/>
        <w:rPr>
          <w:sz w:val="26"/>
        </w:rPr>
      </w:pPr>
    </w:p>
    <w:p w:rsidR="00C201FB" w:rsidRDefault="00C201FB">
      <w:pPr>
        <w:pStyle w:val="BodyText"/>
        <w:rPr>
          <w:sz w:val="26"/>
        </w:rPr>
      </w:pPr>
    </w:p>
    <w:p w:rsidR="00C201FB" w:rsidRDefault="00C201FB">
      <w:pPr>
        <w:pStyle w:val="BodyText"/>
        <w:rPr>
          <w:sz w:val="26"/>
        </w:rPr>
      </w:pPr>
    </w:p>
    <w:p w:rsidR="00C201FB" w:rsidRDefault="00C201FB">
      <w:pPr>
        <w:pStyle w:val="BodyText"/>
        <w:rPr>
          <w:sz w:val="26"/>
        </w:rPr>
      </w:pPr>
    </w:p>
    <w:p w:rsidR="006508FD" w:rsidRDefault="006508FD">
      <w:pPr>
        <w:pStyle w:val="BodyText"/>
        <w:rPr>
          <w:sz w:val="26"/>
        </w:rPr>
      </w:pPr>
    </w:p>
    <w:p w:rsidR="00C201FB" w:rsidRDefault="00C201FB">
      <w:pPr>
        <w:pStyle w:val="BodyText"/>
        <w:rPr>
          <w:sz w:val="34"/>
        </w:rPr>
      </w:pPr>
    </w:p>
    <w:p w:rsidR="00C201FB" w:rsidRDefault="003F6BFB">
      <w:pPr>
        <w:pStyle w:val="BodyText"/>
        <w:spacing w:line="252" w:lineRule="auto"/>
        <w:ind w:left="113" w:right="2081" w:hanging="3"/>
      </w:pPr>
      <w:r>
        <w:rPr>
          <w:noProof/>
          <w:lang w:val="en-AU" w:eastAsia="en-AU"/>
        </w:rPr>
        <mc:AlternateContent>
          <mc:Choice Requires="wps">
            <w:drawing>
              <wp:anchor distT="0" distB="0" distL="114300" distR="114300" simplePos="0" relativeHeight="251657728" behindDoc="0" locked="0" layoutInCell="1" allowOverlap="1">
                <wp:simplePos x="0" y="0"/>
                <wp:positionH relativeFrom="page">
                  <wp:posOffset>7522210</wp:posOffset>
                </wp:positionH>
                <wp:positionV relativeFrom="paragraph">
                  <wp:posOffset>1170305</wp:posOffset>
                </wp:positionV>
                <wp:extent cx="0" cy="0"/>
                <wp:effectExtent l="6985" t="1349375" r="12065" b="135699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2A62D" id="Line 4"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2.3pt,92.15pt" to="592.3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NhaFgIAADsEAAAOAAAAZHJzL2Uyb0RvYy54bWysU8GO2yAQvVfqPyDuie2sm2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" strokeweight=".24pt">
                <w10:wrap anchorx="page"/>
              </v:line>
            </w:pict>
          </mc:Fallback>
        </mc:AlternateContent>
      </w:r>
      <w:r>
        <w:rPr>
          <w:w w:val="105"/>
        </w:rPr>
        <w:t xml:space="preserve">This pleading is delivered by Torrence </w:t>
      </w:r>
      <w:r>
        <w:rPr>
          <w:w w:val="105"/>
          <w:sz w:val="22"/>
        </w:rPr>
        <w:t xml:space="preserve">&amp; </w:t>
      </w:r>
      <w:r>
        <w:rPr>
          <w:w w:val="105"/>
        </w:rPr>
        <w:t>Hills of Level 4, 52 Exhibition Street, Melbourne, Solicitors· for the Second Defendant</w:t>
      </w:r>
    </w:p>
    <w:p w:rsidR="00C201FB" w:rsidRDefault="00C201FB">
      <w:pPr>
        <w:spacing w:line="252" w:lineRule="auto"/>
        <w:sectPr w:rsidR="00C201FB">
          <w:pgSz w:w="11910" w:h="16840"/>
          <w:pgMar w:top="1460" w:right="0" w:bottom="0" w:left="1520" w:header="1246" w:footer="0" w:gutter="0"/>
          <w:cols w:space="720"/>
        </w:sectPr>
      </w:pPr>
    </w:p>
    <w:p w:rsidR="00C201FB" w:rsidRDefault="00C201FB">
      <w:pPr>
        <w:pStyle w:val="BodyText"/>
        <w:rPr>
          <w:sz w:val="20"/>
        </w:rPr>
      </w:pPr>
    </w:p>
    <w:p w:rsidR="00C201FB" w:rsidRDefault="00C201FB">
      <w:pPr>
        <w:pStyle w:val="BodyText"/>
        <w:rPr>
          <w:sz w:val="20"/>
        </w:rPr>
      </w:pPr>
    </w:p>
    <w:p w:rsidR="00C201FB" w:rsidRDefault="00C201FB">
      <w:pPr>
        <w:pStyle w:val="BodyText"/>
        <w:spacing w:before="4"/>
        <w:rPr>
          <w:sz w:val="25"/>
        </w:rPr>
      </w:pPr>
    </w:p>
    <w:p w:rsidR="00C201FB" w:rsidRDefault="003F6BFB">
      <w:pPr>
        <w:pStyle w:val="BodyText"/>
        <w:spacing w:before="93"/>
        <w:ind w:left="3370"/>
      </w:pPr>
      <w:r>
        <w:rPr>
          <w:w w:val="105"/>
        </w:rPr>
        <w:t>SCHEDULE OF PARTIES</w:t>
      </w:r>
    </w:p>
    <w:p w:rsidR="00C201FB" w:rsidRDefault="00C201FB">
      <w:pPr>
        <w:pStyle w:val="BodyText"/>
        <w:rPr>
          <w:sz w:val="20"/>
        </w:rPr>
      </w:pPr>
    </w:p>
    <w:p w:rsidR="00C201FB" w:rsidRDefault="00C201FB">
      <w:pPr>
        <w:pStyle w:val="BodyText"/>
        <w:rPr>
          <w:sz w:val="20"/>
        </w:rPr>
      </w:pPr>
    </w:p>
    <w:p w:rsidR="00C201FB" w:rsidRDefault="00C201FB">
      <w:pPr>
        <w:pStyle w:val="BodyText"/>
        <w:spacing w:before="11"/>
        <w:rPr>
          <w:sz w:val="24"/>
        </w:rPr>
      </w:pPr>
    </w:p>
    <w:p w:rsidR="00C201FB" w:rsidRDefault="00C201FB">
      <w:pPr>
        <w:rPr>
          <w:sz w:val="24"/>
        </w:rPr>
        <w:sectPr w:rsidR="00C201FB">
          <w:headerReference w:type="default" r:id="rId12"/>
          <w:pgSz w:w="11910" w:h="16840"/>
          <w:pgMar w:top="1440" w:right="0" w:bottom="0" w:left="1520" w:header="1198" w:footer="0" w:gutter="0"/>
          <w:cols w:space="720"/>
        </w:sectPr>
      </w:pPr>
    </w:p>
    <w:p w:rsidR="00C201FB" w:rsidRDefault="00C201FB">
      <w:pPr>
        <w:pStyle w:val="BodyText"/>
        <w:spacing w:before="9"/>
        <w:rPr>
          <w:sz w:val="31"/>
        </w:rPr>
      </w:pPr>
    </w:p>
    <w:p w:rsidR="00C201FB" w:rsidRDefault="003F6BFB">
      <w:pPr>
        <w:pStyle w:val="BodyText"/>
        <w:spacing w:before="1"/>
        <w:ind w:left="119"/>
      </w:pPr>
      <w:r>
        <w:t>BETWEEN:</w:t>
      </w:r>
    </w:p>
    <w:p w:rsidR="00C201FB" w:rsidRDefault="00C201FB">
      <w:pPr>
        <w:pStyle w:val="BodyText"/>
        <w:rPr>
          <w:sz w:val="26"/>
        </w:rPr>
      </w:pPr>
    </w:p>
    <w:p w:rsidR="00C201FB" w:rsidRDefault="00C201FB">
      <w:pPr>
        <w:pStyle w:val="BodyText"/>
        <w:spacing w:before="2"/>
      </w:pPr>
    </w:p>
    <w:p w:rsidR="00C201FB" w:rsidRDefault="003F6BFB">
      <w:pPr>
        <w:pStyle w:val="Heading2"/>
      </w:pPr>
      <w:r>
        <w:t>BRAD HALES</w:t>
      </w:r>
    </w:p>
    <w:p w:rsidR="00C201FB" w:rsidRDefault="00C201FB">
      <w:pPr>
        <w:pStyle w:val="BodyText"/>
        <w:spacing w:before="10"/>
        <w:rPr>
          <w:b/>
          <w:sz w:val="24"/>
        </w:rPr>
      </w:pPr>
    </w:p>
    <w:p w:rsidR="00C201FB" w:rsidRDefault="003F6BFB">
      <w:pPr>
        <w:pStyle w:val="ListParagraph"/>
        <w:numPr>
          <w:ilvl w:val="0"/>
          <w:numId w:val="1"/>
        </w:numPr>
        <w:tabs>
          <w:tab w:val="left" w:pos="263"/>
        </w:tabs>
        <w:spacing w:before="1"/>
        <w:rPr>
          <w:sz w:val="23"/>
        </w:rPr>
      </w:pPr>
      <w:r>
        <w:rPr>
          <w:sz w:val="23"/>
        </w:rPr>
        <w:t>and</w:t>
      </w:r>
      <w:r>
        <w:rPr>
          <w:spacing w:val="20"/>
          <w:sz w:val="23"/>
        </w:rPr>
        <w:t xml:space="preserve"> </w:t>
      </w:r>
      <w:r>
        <w:rPr>
          <w:sz w:val="23"/>
        </w:rPr>
        <w:t>-</w:t>
      </w:r>
    </w:p>
    <w:p w:rsidR="00C201FB" w:rsidRDefault="00C201FB">
      <w:pPr>
        <w:pStyle w:val="BodyText"/>
        <w:spacing w:before="4"/>
        <w:rPr>
          <w:sz w:val="25"/>
        </w:rPr>
      </w:pPr>
    </w:p>
    <w:p w:rsidR="00C201FB" w:rsidRDefault="003F6BFB">
      <w:pPr>
        <w:pStyle w:val="Heading2"/>
        <w:spacing w:before="1"/>
        <w:ind w:left="119"/>
      </w:pPr>
      <w:r>
        <w:t>BELLVOIR  FOOTBALL</w:t>
      </w:r>
      <w:r>
        <w:rPr>
          <w:spacing w:val="54"/>
        </w:rPr>
        <w:t xml:space="preserve"> </w:t>
      </w:r>
      <w:r>
        <w:t>CLUB</w:t>
      </w:r>
    </w:p>
    <w:p w:rsidR="00C201FB" w:rsidRDefault="00C201FB">
      <w:pPr>
        <w:pStyle w:val="BodyText"/>
        <w:spacing w:before="6"/>
        <w:rPr>
          <w:b/>
          <w:sz w:val="24"/>
        </w:rPr>
      </w:pPr>
    </w:p>
    <w:p w:rsidR="00C201FB" w:rsidRDefault="003F6BFB">
      <w:pPr>
        <w:pStyle w:val="ListParagraph"/>
        <w:numPr>
          <w:ilvl w:val="0"/>
          <w:numId w:val="1"/>
        </w:numPr>
        <w:tabs>
          <w:tab w:val="left" w:pos="263"/>
        </w:tabs>
        <w:spacing w:before="1"/>
        <w:ind w:hanging="143"/>
        <w:rPr>
          <w:sz w:val="23"/>
        </w:rPr>
      </w:pPr>
      <w:r>
        <w:rPr>
          <w:w w:val="105"/>
          <w:sz w:val="23"/>
        </w:rPr>
        <w:t>and</w:t>
      </w:r>
      <w:r>
        <w:rPr>
          <w:spacing w:val="-5"/>
          <w:w w:val="105"/>
          <w:sz w:val="23"/>
        </w:rPr>
        <w:t xml:space="preserve"> </w:t>
      </w:r>
      <w:r>
        <w:rPr>
          <w:w w:val="105"/>
          <w:sz w:val="23"/>
        </w:rPr>
        <w:t>-</w:t>
      </w:r>
    </w:p>
    <w:p w:rsidR="00C201FB" w:rsidRDefault="00C201FB">
      <w:pPr>
        <w:pStyle w:val="BodyText"/>
        <w:spacing w:before="5"/>
        <w:rPr>
          <w:sz w:val="25"/>
        </w:rPr>
      </w:pPr>
    </w:p>
    <w:p w:rsidR="00C201FB" w:rsidRDefault="003F6BFB">
      <w:pPr>
        <w:pStyle w:val="Heading2"/>
        <w:ind w:left="123"/>
      </w:pPr>
      <w:r>
        <w:rPr>
          <w:w w:val="105"/>
        </w:rPr>
        <w:t>SOUTH</w:t>
      </w:r>
      <w:r>
        <w:rPr>
          <w:spacing w:val="-20"/>
          <w:w w:val="105"/>
        </w:rPr>
        <w:t xml:space="preserve"> </w:t>
      </w:r>
      <w:r>
        <w:rPr>
          <w:w w:val="105"/>
        </w:rPr>
        <w:t>REGIONAL</w:t>
      </w:r>
      <w:r>
        <w:rPr>
          <w:spacing w:val="-16"/>
          <w:w w:val="105"/>
        </w:rPr>
        <w:t xml:space="preserve"> </w:t>
      </w:r>
      <w:r>
        <w:rPr>
          <w:w w:val="105"/>
        </w:rPr>
        <w:t>JUNIOR</w:t>
      </w:r>
      <w:r>
        <w:rPr>
          <w:spacing w:val="-15"/>
          <w:w w:val="105"/>
        </w:rPr>
        <w:t xml:space="preserve"> </w:t>
      </w:r>
      <w:r>
        <w:rPr>
          <w:w w:val="105"/>
        </w:rPr>
        <w:t>FOOTBALL</w:t>
      </w:r>
      <w:r>
        <w:rPr>
          <w:spacing w:val="-13"/>
          <w:w w:val="105"/>
        </w:rPr>
        <w:t xml:space="preserve"> </w:t>
      </w:r>
      <w:r>
        <w:rPr>
          <w:w w:val="105"/>
        </w:rPr>
        <w:t>LEAGUE</w:t>
      </w:r>
    </w:p>
    <w:p w:rsidR="00C201FB" w:rsidRDefault="00C201FB">
      <w:pPr>
        <w:pStyle w:val="BodyText"/>
        <w:spacing w:before="6"/>
        <w:rPr>
          <w:b/>
          <w:sz w:val="24"/>
        </w:rPr>
      </w:pPr>
    </w:p>
    <w:p w:rsidR="00C201FB" w:rsidRDefault="003F6BFB">
      <w:pPr>
        <w:pStyle w:val="ListParagraph"/>
        <w:numPr>
          <w:ilvl w:val="0"/>
          <w:numId w:val="1"/>
        </w:numPr>
        <w:tabs>
          <w:tab w:val="left" w:pos="263"/>
        </w:tabs>
        <w:ind w:hanging="143"/>
        <w:rPr>
          <w:sz w:val="23"/>
        </w:rPr>
      </w:pPr>
      <w:r>
        <w:rPr>
          <w:w w:val="105"/>
          <w:sz w:val="23"/>
        </w:rPr>
        <w:t>and</w:t>
      </w:r>
      <w:r>
        <w:rPr>
          <w:spacing w:val="-5"/>
          <w:w w:val="105"/>
          <w:sz w:val="23"/>
        </w:rPr>
        <w:t xml:space="preserve"> </w:t>
      </w:r>
      <w:r>
        <w:rPr>
          <w:w w:val="105"/>
          <w:sz w:val="23"/>
        </w:rPr>
        <w:t>-</w:t>
      </w:r>
    </w:p>
    <w:p w:rsidR="00C201FB" w:rsidRDefault="00C201FB">
      <w:pPr>
        <w:pStyle w:val="BodyText"/>
        <w:spacing w:before="4"/>
        <w:rPr>
          <w:sz w:val="25"/>
        </w:rPr>
      </w:pPr>
    </w:p>
    <w:p w:rsidR="00C201FB" w:rsidRDefault="003F6BFB">
      <w:pPr>
        <w:pStyle w:val="Heading2"/>
      </w:pPr>
      <w:r>
        <w:rPr>
          <w:w w:val="105"/>
        </w:rPr>
        <w:t>BEACHFRONT CITY COUNCIL</w:t>
      </w:r>
    </w:p>
    <w:p w:rsidR="00C201FB" w:rsidRDefault="003F6BFB">
      <w:pPr>
        <w:pStyle w:val="BodyText"/>
        <w:tabs>
          <w:tab w:val="left" w:pos="1049"/>
        </w:tabs>
        <w:spacing w:before="92"/>
        <w:ind w:left="477"/>
      </w:pPr>
      <w:r>
        <w:br w:type="column"/>
      </w:r>
      <w:r>
        <w:lastRenderedPageBreak/>
        <w:t>No:</w:t>
      </w:r>
      <w:r>
        <w:tab/>
        <w:t>Cl-14-</w:t>
      </w:r>
      <w:r w:rsidR="00FA6860">
        <w:t>98988</w:t>
      </w:r>
    </w:p>
    <w:p w:rsidR="00C201FB" w:rsidRDefault="00C201FB">
      <w:pPr>
        <w:pStyle w:val="BodyText"/>
        <w:rPr>
          <w:sz w:val="26"/>
        </w:rPr>
      </w:pPr>
    </w:p>
    <w:p w:rsidR="00C201FB" w:rsidRDefault="00C201FB">
      <w:pPr>
        <w:pStyle w:val="BodyText"/>
        <w:rPr>
          <w:sz w:val="26"/>
        </w:rPr>
      </w:pPr>
    </w:p>
    <w:p w:rsidR="00C201FB" w:rsidRDefault="00C201FB">
      <w:pPr>
        <w:pStyle w:val="BodyText"/>
        <w:rPr>
          <w:sz w:val="26"/>
        </w:rPr>
      </w:pPr>
    </w:p>
    <w:p w:rsidR="00C201FB" w:rsidRDefault="003F6BFB">
      <w:pPr>
        <w:pStyle w:val="BodyText"/>
        <w:spacing w:before="215"/>
        <w:ind w:left="456" w:firstLine="674"/>
      </w:pPr>
      <w:r>
        <w:t>.  Plaintiff</w:t>
      </w:r>
    </w:p>
    <w:p w:rsidR="00C201FB" w:rsidRDefault="00C201FB">
      <w:pPr>
        <w:pStyle w:val="BodyText"/>
        <w:rPr>
          <w:sz w:val="26"/>
        </w:rPr>
      </w:pPr>
    </w:p>
    <w:p w:rsidR="00C201FB" w:rsidRDefault="00C201FB">
      <w:pPr>
        <w:pStyle w:val="BodyText"/>
        <w:rPr>
          <w:sz w:val="26"/>
        </w:rPr>
      </w:pPr>
    </w:p>
    <w:p w:rsidR="00C201FB" w:rsidRDefault="00C201FB">
      <w:pPr>
        <w:pStyle w:val="BodyText"/>
        <w:spacing w:before="9"/>
        <w:rPr>
          <w:sz w:val="21"/>
        </w:rPr>
      </w:pPr>
    </w:p>
    <w:p w:rsidR="00C201FB" w:rsidRDefault="003F6BFB">
      <w:pPr>
        <w:pStyle w:val="BodyText"/>
        <w:ind w:left="114" w:firstLine="342"/>
      </w:pPr>
      <w:r>
        <w:rPr>
          <w:w w:val="105"/>
        </w:rPr>
        <w:t>First Defendant</w:t>
      </w:r>
    </w:p>
    <w:p w:rsidR="00C201FB" w:rsidRDefault="00C201FB">
      <w:pPr>
        <w:pStyle w:val="BodyText"/>
        <w:rPr>
          <w:sz w:val="26"/>
        </w:rPr>
      </w:pPr>
    </w:p>
    <w:p w:rsidR="00C201FB" w:rsidRDefault="00C201FB">
      <w:pPr>
        <w:pStyle w:val="BodyText"/>
        <w:rPr>
          <w:sz w:val="26"/>
        </w:rPr>
      </w:pPr>
    </w:p>
    <w:p w:rsidR="00C201FB" w:rsidRDefault="00C201FB">
      <w:pPr>
        <w:pStyle w:val="BodyText"/>
        <w:spacing w:before="6"/>
        <w:rPr>
          <w:sz w:val="20"/>
        </w:rPr>
      </w:pPr>
    </w:p>
    <w:p w:rsidR="00C201FB" w:rsidRDefault="003F6BFB">
      <w:pPr>
        <w:pStyle w:val="BodyText"/>
        <w:ind w:left="378" w:hanging="265"/>
      </w:pPr>
      <w:r>
        <w:t>Second</w:t>
      </w:r>
      <w:r>
        <w:rPr>
          <w:spacing w:val="56"/>
        </w:rPr>
        <w:t xml:space="preserve"> </w:t>
      </w:r>
      <w:r>
        <w:t>Defendant</w:t>
      </w:r>
    </w:p>
    <w:p w:rsidR="00C201FB" w:rsidRDefault="00C201FB">
      <w:pPr>
        <w:pStyle w:val="BodyText"/>
        <w:rPr>
          <w:sz w:val="26"/>
        </w:rPr>
      </w:pPr>
    </w:p>
    <w:p w:rsidR="00C201FB" w:rsidRDefault="00C201FB">
      <w:pPr>
        <w:pStyle w:val="BodyText"/>
        <w:rPr>
          <w:sz w:val="26"/>
        </w:rPr>
      </w:pPr>
    </w:p>
    <w:p w:rsidR="00C201FB" w:rsidRDefault="00C201FB">
      <w:pPr>
        <w:pStyle w:val="BodyText"/>
        <w:spacing w:before="11"/>
        <w:rPr>
          <w:sz w:val="20"/>
        </w:rPr>
      </w:pPr>
    </w:p>
    <w:p w:rsidR="00C201FB" w:rsidRDefault="003F6BFB">
      <w:pPr>
        <w:pStyle w:val="BodyText"/>
        <w:ind w:left="378"/>
      </w:pPr>
      <w:r>
        <w:t>Third Defendant</w:t>
      </w:r>
    </w:p>
    <w:p w:rsidR="00C201FB" w:rsidRDefault="00C201FB">
      <w:pPr>
        <w:sectPr w:rsidR="00C201FB">
          <w:type w:val="continuous"/>
          <w:pgSz w:w="11910" w:h="16840"/>
          <w:pgMar w:top="120" w:right="0" w:bottom="0" w:left="1520" w:header="720" w:footer="720" w:gutter="0"/>
          <w:cols w:num="2" w:space="720" w:equalWidth="0">
            <w:col w:w="5286" w:space="1791"/>
            <w:col w:w="3313"/>
          </w:cols>
        </w:sectPr>
      </w:pPr>
    </w:p>
    <w:p w:rsidR="00C201FB" w:rsidRDefault="003F6BFB">
      <w:pPr>
        <w:rPr>
          <w:sz w:val="2"/>
          <w:szCs w:val="2"/>
        </w:rPr>
      </w:pPr>
      <w:r>
        <w:rPr>
          <w:noProof/>
          <w:lang w:val="en-AU" w:eastAsia="en-AU"/>
        </w:rPr>
        <w:lastRenderedPageBreak/>
        <mc:AlternateContent>
          <mc:Choice Requires="wps">
            <w:drawing>
              <wp:anchor distT="0" distB="0" distL="114300" distR="114300" simplePos="0" relativeHeight="251659776" behindDoc="0" locked="0" layoutInCell="1" allowOverlap="1">
                <wp:simplePos x="0" y="0"/>
                <wp:positionH relativeFrom="page">
                  <wp:posOffset>7531735</wp:posOffset>
                </wp:positionH>
                <wp:positionV relativeFrom="page">
                  <wp:posOffset>2109470</wp:posOffset>
                </wp:positionV>
                <wp:extent cx="0" cy="0"/>
                <wp:effectExtent l="6985" t="2061845" r="12065" b="205994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F4F62" id="Line 3"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3.05pt,166.1pt" to="593.05pt,1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8HFgIAADsEAAAOAAAAZHJzL2Uyb0RvYy54bWysU8GO2yAQvVfqPyDuie3Em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" strokeweight=".24pt">
                <w10:wrap anchorx="page" anchory="page"/>
              </v:line>
            </w:pict>
          </mc:Fallback>
        </mc:AlternateContent>
      </w:r>
      <w:r>
        <w:rPr>
          <w:noProof/>
          <w:lang w:val="en-AU" w:eastAsia="en-AU"/>
        </w:rPr>
        <mc:AlternateContent>
          <mc:Choice Requires="wps">
            <w:drawing>
              <wp:anchor distT="0" distB="0" distL="114300" distR="114300" simplePos="0" relativeHeight="251660800" behindDoc="0" locked="0" layoutInCell="1" allowOverlap="1">
                <wp:simplePos x="0" y="0"/>
                <wp:positionH relativeFrom="page">
                  <wp:posOffset>7528560</wp:posOffset>
                </wp:positionH>
                <wp:positionV relativeFrom="page">
                  <wp:posOffset>10689590</wp:posOffset>
                </wp:positionV>
                <wp:extent cx="0" cy="0"/>
                <wp:effectExtent l="13335" t="1326515" r="5715" b="132397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F6D00" id="Line 2"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2.8pt,841.7pt" to="592.8pt,8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u02FgIAADsEAAAOAAAAZHJzL2Uyb0RvYy54bWysU8GO2yAQvVfqPyDuie2sm2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" strokeweight=".24pt">
                <w10:wrap anchorx="page" anchory="page"/>
              </v:line>
            </w:pict>
          </mc:Fallback>
        </mc:AlternateContent>
      </w:r>
    </w:p>
    <w:sectPr w:rsidR="00C201FB">
      <w:type w:val="continuous"/>
      <w:pgSz w:w="11910" w:h="16840"/>
      <w:pgMar w:top="120" w:right="0" w:bottom="0" w:left="15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274" w:rsidRDefault="003F6BFB">
      <w:r>
        <w:separator/>
      </w:r>
    </w:p>
  </w:endnote>
  <w:endnote w:type="continuationSeparator" w:id="0">
    <w:p w:rsidR="001A3274" w:rsidRDefault="003F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336" w:rsidRDefault="00EB3336">
    <w:pPr>
      <w:pStyle w:val="Footer"/>
    </w:pPr>
  </w:p>
  <w:p w:rsidR="00EB3336" w:rsidRDefault="00EB3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274" w:rsidRDefault="003F6BFB">
      <w:r>
        <w:separator/>
      </w:r>
    </w:p>
  </w:footnote>
  <w:footnote w:type="continuationSeparator" w:id="0">
    <w:p w:rsidR="001A3274" w:rsidRDefault="003F6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B8CBA637189348879135F68B30AA0A39"/>
      </w:placeholder>
      <w:temporary/>
      <w:showingPlcHdr/>
      <w15:appearance w15:val="hidden"/>
    </w:sdtPr>
    <w:sdtEndPr/>
    <w:sdtContent>
      <w:p w:rsidR="00EB3336" w:rsidRDefault="00EB3336">
        <w:pPr>
          <w:pStyle w:val="Header"/>
        </w:pPr>
        <w:r>
          <w:t>[Type here]</w:t>
        </w:r>
      </w:p>
    </w:sdtContent>
  </w:sdt>
  <w:p w:rsidR="00EB3336" w:rsidRDefault="00EB33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336" w:rsidRDefault="00EB3336">
    <w:pPr>
      <w:pStyle w:val="Header"/>
    </w:pPr>
    <w:r>
      <w:rPr>
        <w:noProof/>
        <w:lang w:val="en-AU" w:eastAsia="en-AU"/>
      </w:rPr>
      <mc:AlternateContent>
        <mc:Choice Requires="wps">
          <w:drawing>
            <wp:anchor distT="45720" distB="45720" distL="114300" distR="114300" simplePos="0" relativeHeight="503311216" behindDoc="0" locked="0" layoutInCell="1" allowOverlap="1" wp14:anchorId="4C017B05" wp14:editId="6FD945CE">
              <wp:simplePos x="0" y="0"/>
              <wp:positionH relativeFrom="column">
                <wp:posOffset>275422</wp:posOffset>
              </wp:positionH>
              <wp:positionV relativeFrom="paragraph">
                <wp:posOffset>-262906</wp:posOffset>
              </wp:positionV>
              <wp:extent cx="5363210" cy="330200"/>
              <wp:effectExtent l="5080" t="10795" r="13335" b="1143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210" cy="330200"/>
                      </a:xfrm>
                      <a:prstGeom prst="rect">
                        <a:avLst/>
                      </a:prstGeom>
                      <a:solidFill>
                        <a:srgbClr val="FFFFFF"/>
                      </a:solidFill>
                      <a:ln w="9525">
                        <a:solidFill>
                          <a:srgbClr val="000000"/>
                        </a:solidFill>
                        <a:miter lim="800000"/>
                        <a:headEnd/>
                        <a:tailEnd/>
                      </a:ln>
                    </wps:spPr>
                    <wps:txbx>
                      <w:txbxContent>
                        <w:p w:rsidR="00EB3336" w:rsidRPr="00F335DF" w:rsidRDefault="00EB3336" w:rsidP="00EB3336">
                          <w:pPr>
                            <w:jc w:val="center"/>
                            <w:rPr>
                              <w:sz w:val="24"/>
                              <w:szCs w:val="24"/>
                            </w:rPr>
                          </w:pPr>
                          <w:r w:rsidRPr="00F335DF">
                            <w:rPr>
                              <w:sz w:val="24"/>
                              <w:szCs w:val="24"/>
                            </w:rPr>
                            <w:t>ANONYMISED AND ADAPTED FOR EDUCATIONAL PURPOSES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017B05" id="_x0000_t202" coordsize="21600,21600" o:spt="202" path="m,l,21600r21600,l21600,xe">
              <v:stroke joinstyle="miter"/>
              <v:path gradientshapeok="t" o:connecttype="rect"/>
            </v:shapetype>
            <v:shape id="Text Box 2" o:spid="_x0000_s1026" type="#_x0000_t202" style="position:absolute;margin-left:21.7pt;margin-top:-20.7pt;width:422.3pt;height:26pt;z-index:503311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">
              <v:textbox>
                <w:txbxContent>
                  <w:p w:rsidR="00EB3336" w:rsidRPr="00F335DF" w:rsidRDefault="00EB3336" w:rsidP="00EB3336">
                    <w:pPr>
                      <w:jc w:val="center"/>
                      <w:rPr>
                        <w:sz w:val="24"/>
                        <w:szCs w:val="24"/>
                      </w:rPr>
                    </w:pPr>
                    <w:r w:rsidRPr="00F335DF">
                      <w:rPr>
                        <w:sz w:val="24"/>
                        <w:szCs w:val="24"/>
                      </w:rPr>
                      <w:t>ANONYMISED AND ADAPTED FOR EDUCATIONAL PURPOSES</w:t>
                    </w:r>
                  </w:p>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1FB" w:rsidRDefault="003F6BFB">
    <w:pPr>
      <w:pStyle w:val="BodyText"/>
      <w:spacing w:line="14" w:lineRule="auto"/>
      <w:rPr>
        <w:sz w:val="20"/>
      </w:rPr>
    </w:pPr>
    <w:r>
      <w:rPr>
        <w:noProof/>
        <w:lang w:val="en-AU" w:eastAsia="en-AU"/>
      </w:rPr>
      <mc:AlternateContent>
        <mc:Choice Requires="wps">
          <w:drawing>
            <wp:anchor distT="0" distB="0" distL="114300" distR="114300" simplePos="0" relativeHeight="503309144" behindDoc="1" locked="0" layoutInCell="1" allowOverlap="1">
              <wp:simplePos x="0" y="0"/>
              <wp:positionH relativeFrom="page">
                <wp:posOffset>3751580</wp:posOffset>
              </wp:positionH>
              <wp:positionV relativeFrom="page">
                <wp:posOffset>763270</wp:posOffset>
              </wp:positionV>
              <wp:extent cx="137160" cy="196850"/>
              <wp:effectExtent l="0" t="127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1FB" w:rsidRDefault="003F6BFB">
                          <w:pPr>
                            <w:spacing w:before="13"/>
                            <w:ind w:left="40"/>
                          </w:pPr>
                          <w:r>
                            <w:fldChar w:fldCharType="begin"/>
                          </w:r>
                          <w:r>
                            <w:rPr>
                              <w:w w:val="104"/>
                            </w:rPr>
                            <w:instrText xml:space="preserve"> PAGE </w:instrText>
                          </w:r>
                          <w:r>
                            <w:fldChar w:fldCharType="separate"/>
                          </w:r>
                          <w:r w:rsidR="005D7466">
                            <w:rPr>
                              <w:noProof/>
                              <w:w w:val="10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95.4pt;margin-top:60.1pt;width:10.8pt;height:15.5pt;z-index:-7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UgLsAIAAK8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" filled="f" stroked="f">
              <v:textbox inset="0,0,0,0">
                <w:txbxContent>
                  <w:p w:rsidR="00C201FB" w:rsidRDefault="003F6BFB">
                    <w:pPr>
                      <w:spacing w:before="13"/>
                      <w:ind w:left="40"/>
                    </w:pPr>
                    <w:r>
                      <w:fldChar w:fldCharType="begin"/>
                    </w:r>
                    <w:r>
                      <w:rPr>
                        <w:w w:val="104"/>
                      </w:rPr>
                      <w:instrText xml:space="preserve"> PAGE </w:instrText>
                    </w:r>
                    <w:r>
                      <w:fldChar w:fldCharType="separate"/>
                    </w:r>
                    <w:r w:rsidR="005D7466">
                      <w:rPr>
                        <w:noProof/>
                        <w:w w:val="104"/>
                      </w:rPr>
                      <w:t>3</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1FB" w:rsidRDefault="003F6BFB">
    <w:pPr>
      <w:pStyle w:val="BodyText"/>
      <w:spacing w:line="14" w:lineRule="auto"/>
      <w:rPr>
        <w:sz w:val="20"/>
      </w:rPr>
    </w:pPr>
    <w:r>
      <w:rPr>
        <w:noProof/>
        <w:lang w:val="en-AU" w:eastAsia="en-AU"/>
      </w:rPr>
      <mc:AlternateContent>
        <mc:Choice Requires="wps">
          <w:drawing>
            <wp:anchor distT="0" distB="0" distL="114300" distR="114300" simplePos="0" relativeHeight="503309168" behindDoc="1" locked="0" layoutInCell="1" allowOverlap="1">
              <wp:simplePos x="0" y="0"/>
              <wp:positionH relativeFrom="page">
                <wp:posOffset>3768090</wp:posOffset>
              </wp:positionH>
              <wp:positionV relativeFrom="page">
                <wp:posOffset>748030</wp:posOffset>
              </wp:positionV>
              <wp:extent cx="112395" cy="1885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1FB" w:rsidRDefault="003F6BFB">
                          <w:pPr>
                            <w:pStyle w:val="BodyText"/>
                            <w:spacing w:before="12"/>
                            <w:ind w:left="20"/>
                          </w:pPr>
                          <w:r>
                            <w:rPr>
                              <w:w w:val="10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6.7pt;margin-top:58.9pt;width:8.85pt;height:14.85pt;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" filled="f" stroked="f">
              <v:textbox inset="0,0,0,0">
                <w:txbxContent>
                  <w:p w:rsidR="00C201FB" w:rsidRDefault="003F6BFB">
                    <w:pPr>
                      <w:pStyle w:val="BodyText"/>
                      <w:spacing w:before="12"/>
                      <w:ind w:left="20"/>
                    </w:pPr>
                    <w:r>
                      <w:rPr>
                        <w:w w:val="106"/>
                      </w:rPr>
                      <w:t>4</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F77FEF"/>
    <w:multiLevelType w:val="hybridMultilevel"/>
    <w:tmpl w:val="A5846806"/>
    <w:lvl w:ilvl="0" w:tplc="048004D6">
      <w:start w:val="1"/>
      <w:numFmt w:val="lowerLetter"/>
      <w:lvlText w:val="(%1)"/>
      <w:lvlJc w:val="left"/>
      <w:pPr>
        <w:ind w:left="1539" w:hanging="679"/>
      </w:pPr>
      <w:rPr>
        <w:rFonts w:ascii="Arial" w:eastAsia="Arial" w:hAnsi="Arial" w:cs="Arial" w:hint="default"/>
        <w:w w:val="95"/>
        <w:sz w:val="24"/>
        <w:szCs w:val="24"/>
      </w:rPr>
    </w:lvl>
    <w:lvl w:ilvl="1" w:tplc="CE1A5A62">
      <w:numFmt w:val="bullet"/>
      <w:lvlText w:val="•"/>
      <w:lvlJc w:val="left"/>
      <w:pPr>
        <w:ind w:left="2424" w:hanging="679"/>
      </w:pPr>
      <w:rPr>
        <w:rFonts w:hint="default"/>
      </w:rPr>
    </w:lvl>
    <w:lvl w:ilvl="2" w:tplc="E9A634E2">
      <w:numFmt w:val="bullet"/>
      <w:lvlText w:val="•"/>
      <w:lvlJc w:val="left"/>
      <w:pPr>
        <w:ind w:left="3308" w:hanging="679"/>
      </w:pPr>
      <w:rPr>
        <w:rFonts w:hint="default"/>
      </w:rPr>
    </w:lvl>
    <w:lvl w:ilvl="3" w:tplc="3E6AF76C">
      <w:numFmt w:val="bullet"/>
      <w:lvlText w:val="•"/>
      <w:lvlJc w:val="left"/>
      <w:pPr>
        <w:ind w:left="4193" w:hanging="679"/>
      </w:pPr>
      <w:rPr>
        <w:rFonts w:hint="default"/>
      </w:rPr>
    </w:lvl>
    <w:lvl w:ilvl="4" w:tplc="9AB2178C">
      <w:numFmt w:val="bullet"/>
      <w:lvlText w:val="•"/>
      <w:lvlJc w:val="left"/>
      <w:pPr>
        <w:ind w:left="5077" w:hanging="679"/>
      </w:pPr>
      <w:rPr>
        <w:rFonts w:hint="default"/>
      </w:rPr>
    </w:lvl>
    <w:lvl w:ilvl="5" w:tplc="CB087F28">
      <w:numFmt w:val="bullet"/>
      <w:lvlText w:val="•"/>
      <w:lvlJc w:val="left"/>
      <w:pPr>
        <w:ind w:left="5962" w:hanging="679"/>
      </w:pPr>
      <w:rPr>
        <w:rFonts w:hint="default"/>
      </w:rPr>
    </w:lvl>
    <w:lvl w:ilvl="6" w:tplc="A9800678">
      <w:numFmt w:val="bullet"/>
      <w:lvlText w:val="•"/>
      <w:lvlJc w:val="left"/>
      <w:pPr>
        <w:ind w:left="6846" w:hanging="679"/>
      </w:pPr>
      <w:rPr>
        <w:rFonts w:hint="default"/>
      </w:rPr>
    </w:lvl>
    <w:lvl w:ilvl="7" w:tplc="929AC634">
      <w:numFmt w:val="bullet"/>
      <w:lvlText w:val="•"/>
      <w:lvlJc w:val="left"/>
      <w:pPr>
        <w:ind w:left="7730" w:hanging="679"/>
      </w:pPr>
      <w:rPr>
        <w:rFonts w:hint="default"/>
      </w:rPr>
    </w:lvl>
    <w:lvl w:ilvl="8" w:tplc="555AEC82">
      <w:numFmt w:val="bullet"/>
      <w:lvlText w:val="•"/>
      <w:lvlJc w:val="left"/>
      <w:pPr>
        <w:ind w:left="8615" w:hanging="679"/>
      </w:pPr>
      <w:rPr>
        <w:rFonts w:hint="default"/>
      </w:rPr>
    </w:lvl>
  </w:abstractNum>
  <w:abstractNum w:abstractNumId="1">
    <w:nsid w:val="5AA5445A"/>
    <w:multiLevelType w:val="hybridMultilevel"/>
    <w:tmpl w:val="09508136"/>
    <w:lvl w:ilvl="0" w:tplc="781660A8">
      <w:numFmt w:val="bullet"/>
      <w:lvlText w:val="-"/>
      <w:lvlJc w:val="left"/>
      <w:pPr>
        <w:ind w:left="262" w:hanging="148"/>
      </w:pPr>
      <w:rPr>
        <w:rFonts w:ascii="Arial" w:eastAsia="Arial" w:hAnsi="Arial" w:cs="Arial" w:hint="default"/>
        <w:w w:val="104"/>
        <w:sz w:val="23"/>
        <w:szCs w:val="23"/>
      </w:rPr>
    </w:lvl>
    <w:lvl w:ilvl="1" w:tplc="85C8ECFA">
      <w:numFmt w:val="bullet"/>
      <w:lvlText w:val="•"/>
      <w:lvlJc w:val="left"/>
      <w:pPr>
        <w:ind w:left="762" w:hanging="148"/>
      </w:pPr>
      <w:rPr>
        <w:rFonts w:hint="default"/>
      </w:rPr>
    </w:lvl>
    <w:lvl w:ilvl="2" w:tplc="F424A42C">
      <w:numFmt w:val="bullet"/>
      <w:lvlText w:val="•"/>
      <w:lvlJc w:val="left"/>
      <w:pPr>
        <w:ind w:left="1265" w:hanging="148"/>
      </w:pPr>
      <w:rPr>
        <w:rFonts w:hint="default"/>
      </w:rPr>
    </w:lvl>
    <w:lvl w:ilvl="3" w:tplc="AD38BEBC">
      <w:numFmt w:val="bullet"/>
      <w:lvlText w:val="•"/>
      <w:lvlJc w:val="left"/>
      <w:pPr>
        <w:ind w:left="1767" w:hanging="148"/>
      </w:pPr>
      <w:rPr>
        <w:rFonts w:hint="default"/>
      </w:rPr>
    </w:lvl>
    <w:lvl w:ilvl="4" w:tplc="DD2A4C54">
      <w:numFmt w:val="bullet"/>
      <w:lvlText w:val="•"/>
      <w:lvlJc w:val="left"/>
      <w:pPr>
        <w:ind w:left="2270" w:hanging="148"/>
      </w:pPr>
      <w:rPr>
        <w:rFonts w:hint="default"/>
      </w:rPr>
    </w:lvl>
    <w:lvl w:ilvl="5" w:tplc="C5AC12CC">
      <w:numFmt w:val="bullet"/>
      <w:lvlText w:val="•"/>
      <w:lvlJc w:val="left"/>
      <w:pPr>
        <w:ind w:left="2772" w:hanging="148"/>
      </w:pPr>
      <w:rPr>
        <w:rFonts w:hint="default"/>
      </w:rPr>
    </w:lvl>
    <w:lvl w:ilvl="6" w:tplc="6826ED22">
      <w:numFmt w:val="bullet"/>
      <w:lvlText w:val="•"/>
      <w:lvlJc w:val="left"/>
      <w:pPr>
        <w:ind w:left="3275" w:hanging="148"/>
      </w:pPr>
      <w:rPr>
        <w:rFonts w:hint="default"/>
      </w:rPr>
    </w:lvl>
    <w:lvl w:ilvl="7" w:tplc="D222E24E">
      <w:numFmt w:val="bullet"/>
      <w:lvlText w:val="•"/>
      <w:lvlJc w:val="left"/>
      <w:pPr>
        <w:ind w:left="3777" w:hanging="148"/>
      </w:pPr>
      <w:rPr>
        <w:rFonts w:hint="default"/>
      </w:rPr>
    </w:lvl>
    <w:lvl w:ilvl="8" w:tplc="4C0E3DE4">
      <w:numFmt w:val="bullet"/>
      <w:lvlText w:val="•"/>
      <w:lvlJc w:val="left"/>
      <w:pPr>
        <w:ind w:left="4280" w:hanging="148"/>
      </w:pPr>
      <w:rPr>
        <w:rFonts w:hint="default"/>
      </w:rPr>
    </w:lvl>
  </w:abstractNum>
  <w:abstractNum w:abstractNumId="2">
    <w:nsid w:val="7EA430F4"/>
    <w:multiLevelType w:val="hybridMultilevel"/>
    <w:tmpl w:val="A39052E6"/>
    <w:lvl w:ilvl="0" w:tplc="475CE63E">
      <w:start w:val="1"/>
      <w:numFmt w:val="decimal"/>
      <w:lvlText w:val="%1."/>
      <w:lvlJc w:val="left"/>
      <w:pPr>
        <w:ind w:left="869" w:hanging="703"/>
      </w:pPr>
      <w:rPr>
        <w:rFonts w:hint="default"/>
        <w:w w:val="101"/>
      </w:rPr>
    </w:lvl>
    <w:lvl w:ilvl="1" w:tplc="C22E0C1E">
      <w:start w:val="1"/>
      <w:numFmt w:val="lowerLetter"/>
      <w:lvlText w:val="(%2)"/>
      <w:lvlJc w:val="left"/>
      <w:pPr>
        <w:ind w:left="1529" w:hanging="677"/>
      </w:pPr>
      <w:rPr>
        <w:rFonts w:hint="default"/>
        <w:w w:val="95"/>
        <w:u w:val="none"/>
      </w:rPr>
    </w:lvl>
    <w:lvl w:ilvl="2" w:tplc="15BE7D3E">
      <w:numFmt w:val="bullet"/>
      <w:lvlText w:val="•"/>
      <w:lvlJc w:val="left"/>
      <w:pPr>
        <w:ind w:left="2504" w:hanging="677"/>
      </w:pPr>
      <w:rPr>
        <w:rFonts w:hint="default"/>
      </w:rPr>
    </w:lvl>
    <w:lvl w:ilvl="3" w:tplc="54E8E424">
      <w:numFmt w:val="bullet"/>
      <w:lvlText w:val="•"/>
      <w:lvlJc w:val="left"/>
      <w:pPr>
        <w:ind w:left="3489" w:hanging="677"/>
      </w:pPr>
      <w:rPr>
        <w:rFonts w:hint="default"/>
      </w:rPr>
    </w:lvl>
    <w:lvl w:ilvl="4" w:tplc="D548E5BC">
      <w:numFmt w:val="bullet"/>
      <w:lvlText w:val="•"/>
      <w:lvlJc w:val="left"/>
      <w:pPr>
        <w:ind w:left="4474" w:hanging="677"/>
      </w:pPr>
      <w:rPr>
        <w:rFonts w:hint="default"/>
      </w:rPr>
    </w:lvl>
    <w:lvl w:ilvl="5" w:tplc="17C437D8">
      <w:numFmt w:val="bullet"/>
      <w:lvlText w:val="•"/>
      <w:lvlJc w:val="left"/>
      <w:pPr>
        <w:ind w:left="5459" w:hanging="677"/>
      </w:pPr>
      <w:rPr>
        <w:rFonts w:hint="default"/>
      </w:rPr>
    </w:lvl>
    <w:lvl w:ilvl="6" w:tplc="E338748E">
      <w:numFmt w:val="bullet"/>
      <w:lvlText w:val="•"/>
      <w:lvlJc w:val="left"/>
      <w:pPr>
        <w:ind w:left="6444" w:hanging="677"/>
      </w:pPr>
      <w:rPr>
        <w:rFonts w:hint="default"/>
      </w:rPr>
    </w:lvl>
    <w:lvl w:ilvl="7" w:tplc="039CE238">
      <w:numFmt w:val="bullet"/>
      <w:lvlText w:val="•"/>
      <w:lvlJc w:val="left"/>
      <w:pPr>
        <w:ind w:left="7429" w:hanging="677"/>
      </w:pPr>
      <w:rPr>
        <w:rFonts w:hint="default"/>
      </w:rPr>
    </w:lvl>
    <w:lvl w:ilvl="8" w:tplc="2BF24E2E">
      <w:numFmt w:val="bullet"/>
      <w:lvlText w:val="•"/>
      <w:lvlJc w:val="left"/>
      <w:pPr>
        <w:ind w:left="8414" w:hanging="677"/>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1FB"/>
    <w:rsid w:val="001A3274"/>
    <w:rsid w:val="002803CD"/>
    <w:rsid w:val="0032271F"/>
    <w:rsid w:val="003F6BFB"/>
    <w:rsid w:val="004D3A7C"/>
    <w:rsid w:val="004D453E"/>
    <w:rsid w:val="005D7466"/>
    <w:rsid w:val="006508FD"/>
    <w:rsid w:val="009A3A1A"/>
    <w:rsid w:val="00C201FB"/>
    <w:rsid w:val="00E84513"/>
    <w:rsid w:val="00EB3336"/>
    <w:rsid w:val="00F5212D"/>
    <w:rsid w:val="00FA68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ACFAE1BD-ADE2-4697-839E-6BE65937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517" w:hanging="676"/>
      <w:outlineLvl w:val="0"/>
    </w:pPr>
    <w:rPr>
      <w:sz w:val="24"/>
      <w:szCs w:val="24"/>
      <w:u w:val="single" w:color="000000"/>
    </w:rPr>
  </w:style>
  <w:style w:type="paragraph" w:styleId="Heading2">
    <w:name w:val="heading 2"/>
    <w:basedOn w:val="Normal"/>
    <w:uiPriority w:val="1"/>
    <w:qFormat/>
    <w:pPr>
      <w:ind w:left="114"/>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262" w:hanging="70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B3336"/>
    <w:pPr>
      <w:tabs>
        <w:tab w:val="center" w:pos="4513"/>
        <w:tab w:val="right" w:pos="9026"/>
      </w:tabs>
    </w:pPr>
  </w:style>
  <w:style w:type="character" w:customStyle="1" w:styleId="HeaderChar">
    <w:name w:val="Header Char"/>
    <w:basedOn w:val="DefaultParagraphFont"/>
    <w:link w:val="Header"/>
    <w:uiPriority w:val="99"/>
    <w:rsid w:val="00EB3336"/>
    <w:rPr>
      <w:rFonts w:ascii="Arial" w:eastAsia="Arial" w:hAnsi="Arial" w:cs="Arial"/>
    </w:rPr>
  </w:style>
  <w:style w:type="paragraph" w:styleId="Footer">
    <w:name w:val="footer"/>
    <w:basedOn w:val="Normal"/>
    <w:link w:val="FooterChar"/>
    <w:uiPriority w:val="99"/>
    <w:unhideWhenUsed/>
    <w:rsid w:val="00EB3336"/>
    <w:pPr>
      <w:tabs>
        <w:tab w:val="center" w:pos="4513"/>
        <w:tab w:val="right" w:pos="9026"/>
      </w:tabs>
    </w:pPr>
  </w:style>
  <w:style w:type="character" w:customStyle="1" w:styleId="FooterChar">
    <w:name w:val="Footer Char"/>
    <w:basedOn w:val="DefaultParagraphFont"/>
    <w:link w:val="Footer"/>
    <w:uiPriority w:val="99"/>
    <w:rsid w:val="00EB333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8CBA637189348879135F68B30AA0A39"/>
        <w:category>
          <w:name w:val="General"/>
          <w:gallery w:val="placeholder"/>
        </w:category>
        <w:types>
          <w:type w:val="bbPlcHdr"/>
        </w:types>
        <w:behaviors>
          <w:behavior w:val="content"/>
        </w:behaviors>
        <w:guid w:val="{75F1A059-3053-45EF-AD14-38539F143D8A}"/>
      </w:docPartPr>
      <w:docPartBody>
        <w:p w:rsidR="00265693" w:rsidRDefault="002C00BD" w:rsidP="002C00BD">
          <w:pPr>
            <w:pStyle w:val="B8CBA637189348879135F68B30AA0A3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0BD"/>
    <w:rsid w:val="00265693"/>
    <w:rsid w:val="002C00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CBA637189348879135F68B30AA0A39">
    <w:name w:val="B8CBA637189348879135F68B30AA0A39"/>
    <w:rsid w:val="002C00BD"/>
  </w:style>
  <w:style w:type="paragraph" w:customStyle="1" w:styleId="8E64EB57D99647D0A001D1290C7B7954">
    <w:name w:val="8E64EB57D99647D0A001D1290C7B7954"/>
    <w:rsid w:val="002C00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Mitchell</dc:creator>
  <cp:keywords/>
  <dc:description/>
  <cp:lastModifiedBy>Kate Alberico</cp:lastModifiedBy>
  <cp:revision>2</cp:revision>
  <dcterms:created xsi:type="dcterms:W3CDTF">2018-06-06T23:12:00Z</dcterms:created>
  <dcterms:modified xsi:type="dcterms:W3CDTF">2018-06-06T23:12:00Z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2016-02-25T00:00:00Z</vt:filetime>
  </property>
  <property fmtid="{D5CDD505-2E9C-101B-9397-08002B2CF9AE}" pid="3" name="Creator">
    <vt:lpwstr>RICOH Aficio MP 4002</vt:lpwstr>
  </property>
  <property fmtid="{D5CDD505-2E9C-101B-9397-08002B2CF9AE}" pid="4" name="LastSaved">
    <vt:filetime>2017-11-30T00:00:00Z</vt:filetime>
  </property>
</Properties>
</file>