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DB" w:rsidRPr="00227610" w:rsidRDefault="005D11DB" w:rsidP="00227610">
      <w:pPr>
        <w:jc w:val="center"/>
        <w:rPr>
          <w:b/>
        </w:rPr>
      </w:pPr>
      <w:r w:rsidRPr="00227610">
        <w:rPr>
          <w:b/>
        </w:rPr>
        <w:t>AFFIDAVIT</w:t>
      </w:r>
    </w:p>
    <w:p w:rsidR="005D11DB" w:rsidRDefault="005D11DB" w:rsidP="00227610"/>
    <w:p w:rsidR="005D11DB" w:rsidRPr="00E51199" w:rsidRDefault="005D11DB" w:rsidP="00227610">
      <w:r>
        <w:t>IN THE COUNTY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199">
        <w:rPr>
          <w:b/>
          <w:bCs/>
        </w:rPr>
        <w:t>CI-___-_______</w:t>
      </w:r>
    </w:p>
    <w:p w:rsidR="005D11DB" w:rsidRPr="00E51199" w:rsidRDefault="005D11DB" w:rsidP="00227610">
      <w:r w:rsidRPr="00E51199">
        <w:t xml:space="preserve">OF </w:t>
      </w:r>
      <w:smartTag w:uri="urn:schemas-microsoft-com:office:smarttags" w:element="place">
        <w:smartTag w:uri="urn:schemas-microsoft-com:office:smarttags" w:element="State">
          <w:r w:rsidRPr="00E51199">
            <w:t>VICTORIA</w:t>
          </w:r>
        </w:smartTag>
      </w:smartTag>
    </w:p>
    <w:p w:rsidR="005D11DB" w:rsidRPr="00E51199" w:rsidRDefault="005D11DB" w:rsidP="00227610">
      <w:r w:rsidRPr="00E51199">
        <w:t>AT</w:t>
      </w:r>
    </w:p>
    <w:p w:rsidR="005D11DB" w:rsidRPr="00E51199" w:rsidRDefault="005D11DB" w:rsidP="00227610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5D11DB" w:rsidRPr="00E51199" w:rsidRDefault="005D11DB" w:rsidP="00227610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5D11DB" w:rsidRDefault="005D11DB">
      <w:pPr>
        <w:tabs>
          <w:tab w:val="left" w:pos="7488"/>
        </w:tabs>
        <w:spacing w:line="240" w:lineRule="exact"/>
        <w:jc w:val="both"/>
        <w:rPr>
          <w:b/>
          <w:bCs/>
          <w:sz w:val="26"/>
          <w:szCs w:val="26"/>
        </w:rPr>
      </w:pPr>
    </w:p>
    <w:tbl>
      <w:tblPr>
        <w:tblW w:w="10137" w:type="dxa"/>
        <w:tblLayout w:type="fixed"/>
        <w:tblLook w:val="0000"/>
      </w:tblPr>
      <w:tblGrid>
        <w:gridCol w:w="1526"/>
        <w:gridCol w:w="6662"/>
        <w:gridCol w:w="1949"/>
      </w:tblGrid>
      <w:tr w:rsidR="005D11DB" w:rsidTr="0022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 xml:space="preserve">Plaintiff </w:t>
            </w:r>
          </w:p>
        </w:tc>
      </w:tr>
      <w:tr w:rsidR="005D11DB" w:rsidTr="0022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27610">
              <w:rPr>
                <w:rFonts w:ascii="Times New Roman" w:hAnsi="Times New Roman" w:cs="Times New Roman"/>
                <w:iCs/>
              </w:rPr>
              <w:t xml:space="preserve">and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  <w:jc w:val="right"/>
              <w:rPr>
                <w:b/>
                <w:bCs/>
                <w:i/>
                <w:iCs/>
              </w:rPr>
            </w:pPr>
          </w:p>
        </w:tc>
      </w:tr>
      <w:tr w:rsidR="005D11DB" w:rsidTr="0022761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>Defendant</w:t>
            </w:r>
          </w:p>
        </w:tc>
      </w:tr>
    </w:tbl>
    <w:p w:rsidR="005D11DB" w:rsidRDefault="005D11DB">
      <w:pPr>
        <w:tabs>
          <w:tab w:val="center" w:pos="4320"/>
          <w:tab w:val="left" w:pos="7488"/>
          <w:tab w:val="right" w:pos="9648"/>
        </w:tabs>
        <w:spacing w:line="240" w:lineRule="exact"/>
        <w:jc w:val="both"/>
        <w:rPr>
          <w:sz w:val="28"/>
          <w:szCs w:val="28"/>
        </w:rPr>
      </w:pPr>
    </w:p>
    <w:p w:rsidR="005D11DB" w:rsidRPr="00227610" w:rsidRDefault="005D11DB">
      <w:pPr>
        <w:pStyle w:val="EXP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70"/>
        <w:gridCol w:w="4971"/>
      </w:tblGrid>
      <w:tr w:rsidR="005D11DB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Date of Document: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Solicitors Code: </w:t>
            </w:r>
          </w:p>
        </w:tc>
      </w:tr>
      <w:tr w:rsidR="005D11DB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Filed on behalf of: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Telephone: </w:t>
            </w:r>
          </w:p>
        </w:tc>
      </w:tr>
      <w:tr w:rsidR="005D11DB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Prepared by: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DX: </w:t>
            </w:r>
          </w:p>
        </w:tc>
      </w:tr>
      <w:tr w:rsidR="005D11DB" w:rsidRPr="00227610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Ref: </w:t>
            </w:r>
          </w:p>
        </w:tc>
      </w:tr>
    </w:tbl>
    <w:p w:rsidR="005D11DB" w:rsidRDefault="005D11DB">
      <w:pPr>
        <w:tabs>
          <w:tab w:val="right" w:leader="dot" w:pos="9648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5D11DB" w:rsidRPr="00227610" w:rsidRDefault="005D11DB">
      <w:pPr>
        <w:tabs>
          <w:tab w:val="right" w:leader="dot" w:pos="9648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27610">
        <w:rPr>
          <w:rFonts w:ascii="Times New Roman" w:hAnsi="Times New Roman" w:cs="Times New Roman"/>
        </w:rPr>
        <w:t xml:space="preserve">I,                                                of                                                                         </w:t>
      </w:r>
    </w:p>
    <w:p w:rsidR="005D11DB" w:rsidRDefault="005D11DB">
      <w:pPr>
        <w:tabs>
          <w:tab w:val="right" w:pos="576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make oath and state that</w:t>
      </w:r>
      <w:r w:rsidRPr="00227610">
        <w:rPr>
          <w:rFonts w:ascii="Times New Roman" w:hAnsi="Times New Roman" w:cs="Times New Roman"/>
          <w:bCs/>
        </w:rPr>
        <w:t>:</w:t>
      </w:r>
    </w:p>
    <w:p w:rsidR="005D11DB" w:rsidRDefault="005D11DB">
      <w:pPr>
        <w:tabs>
          <w:tab w:val="right" w:pos="576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5D11DB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Pr="00227610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Default="005D11DB">
      <w:pPr>
        <w:tabs>
          <w:tab w:val="right" w:pos="5760"/>
        </w:tabs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5D11DB" w:rsidRDefault="005D11DB">
      <w:pPr>
        <w:pStyle w:val="aff"/>
        <w:rPr>
          <w:rFonts w:ascii="Bookman Old Style" w:hAnsi="Bookman Old Style" w:cs="Bookman Old Style"/>
        </w:rPr>
      </w:pPr>
    </w:p>
    <w:p w:rsidR="005D11DB" w:rsidRDefault="005D11DB">
      <w:pPr>
        <w:pStyle w:val="aff"/>
        <w:rPr>
          <w:rFonts w:ascii="Bookman Old Style" w:hAnsi="Bookman Old Style" w:cs="Bookman Old Style"/>
        </w:rPr>
      </w:pPr>
    </w:p>
    <w:p w:rsidR="005D11DB" w:rsidRDefault="005D11DB">
      <w:pPr>
        <w:pStyle w:val="aff"/>
        <w:rPr>
          <w:rFonts w:ascii="Bookman Old Style" w:hAnsi="Bookman Old Style" w:cs="Bookman Old Style"/>
        </w:rPr>
      </w:pPr>
    </w:p>
    <w:p w:rsidR="005D11DB" w:rsidRDefault="005D11DB">
      <w:pPr>
        <w:pStyle w:val="aff"/>
        <w:rPr>
          <w:rFonts w:ascii="Bookman Old Style" w:hAnsi="Bookman Old Style" w:cs="Bookman Old Style"/>
        </w:rPr>
      </w:pPr>
    </w:p>
    <w:p w:rsidR="005D11DB" w:rsidRDefault="005D11DB">
      <w:pPr>
        <w:pStyle w:val="aff"/>
        <w:rPr>
          <w:rFonts w:ascii="Bookman Old Style" w:hAnsi="Bookman Old Style" w:cs="Bookman Old Style"/>
        </w:rPr>
      </w:pPr>
    </w:p>
    <w:p w:rsidR="005D11DB" w:rsidRDefault="005D11DB">
      <w:pPr>
        <w:pStyle w:val="aff"/>
        <w:rPr>
          <w:rFonts w:ascii="Bookman Old Style" w:hAnsi="Bookman Old Style" w:cs="Bookman Old Style"/>
        </w:rPr>
      </w:pPr>
    </w:p>
    <w:p w:rsidR="005D11DB" w:rsidRPr="006D1642" w:rsidRDefault="005D11DB" w:rsidP="00227610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>Sworn by (</w:t>
      </w:r>
      <w:r w:rsidRPr="006D1642">
        <w:rPr>
          <w:rFonts w:ascii="Times New Roman" w:hAnsi="Times New Roman" w:cs="Times New Roman"/>
          <w:i/>
        </w:rPr>
        <w:t>deponent</w:t>
      </w:r>
      <w:r w:rsidRPr="006D1642">
        <w:rPr>
          <w:rFonts w:ascii="Times New Roman" w:hAnsi="Times New Roman" w:cs="Times New Roman"/>
        </w:rPr>
        <w:t>) at (</w:t>
      </w:r>
      <w:r w:rsidRPr="006D1642">
        <w:rPr>
          <w:rFonts w:ascii="Times New Roman" w:hAnsi="Times New Roman" w:cs="Times New Roman"/>
          <w:i/>
        </w:rPr>
        <w:t>place</w:t>
      </w:r>
      <w:r w:rsidRPr="006D1642">
        <w:rPr>
          <w:rFonts w:ascii="Times New Roman" w:hAnsi="Times New Roman" w:cs="Times New Roman"/>
        </w:rPr>
        <w:t>)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  <w:t>)</w:t>
      </w:r>
    </w:p>
    <w:p w:rsidR="005D11DB" w:rsidRPr="006D1642" w:rsidRDefault="005D11DB" w:rsidP="00227610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 xml:space="preserve">in the State of </w:t>
      </w:r>
      <w:smartTag w:uri="urn:schemas-microsoft-com:office:smarttags" w:element="place">
        <w:smartTag w:uri="urn:schemas-microsoft-com:office:smarttags" w:element="State">
          <w:r w:rsidRPr="006D1642">
            <w:rPr>
              <w:rFonts w:ascii="Times New Roman" w:hAnsi="Times New Roman" w:cs="Times New Roman"/>
            </w:rPr>
            <w:t>Victoria</w:t>
          </w:r>
        </w:smartTag>
      </w:smartTag>
      <w:r w:rsidRPr="006D1642">
        <w:rPr>
          <w:rFonts w:ascii="Times New Roman" w:hAnsi="Times New Roman" w:cs="Times New Roman"/>
        </w:rPr>
        <w:t xml:space="preserve"> this (</w:t>
      </w:r>
      <w:r w:rsidRPr="006D1642">
        <w:rPr>
          <w:rFonts w:ascii="Times New Roman" w:hAnsi="Times New Roman" w:cs="Times New Roman"/>
          <w:i/>
        </w:rPr>
        <w:t>date</w:t>
      </w:r>
      <w:r w:rsidRPr="006D1642">
        <w:rPr>
          <w:rFonts w:ascii="Times New Roman" w:hAnsi="Times New Roman" w:cs="Times New Roman"/>
        </w:rPr>
        <w:t>)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  <w:t>)</w:t>
      </w:r>
    </w:p>
    <w:p w:rsidR="005D11DB" w:rsidRPr="006D1642" w:rsidRDefault="005D11DB" w:rsidP="00227610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>day of (</w:t>
      </w:r>
      <w:r w:rsidRPr="006D1642">
        <w:rPr>
          <w:rFonts w:ascii="Times New Roman" w:hAnsi="Times New Roman" w:cs="Times New Roman"/>
          <w:i/>
        </w:rPr>
        <w:t>month</w:t>
      </w:r>
      <w:r w:rsidRPr="006D1642">
        <w:rPr>
          <w:rFonts w:ascii="Times New Roman" w:hAnsi="Times New Roman" w:cs="Times New Roman"/>
        </w:rPr>
        <w:t>)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>)</w:t>
      </w:r>
    </w:p>
    <w:p w:rsidR="005D11DB" w:rsidRDefault="005D11DB" w:rsidP="00227610">
      <w:pPr>
        <w:pStyle w:val="Normal-Schedule"/>
        <w:ind w:left="454" w:hanging="454"/>
        <w:rPr>
          <w:sz w:val="24"/>
          <w:szCs w:val="24"/>
        </w:rPr>
      </w:pPr>
    </w:p>
    <w:p w:rsidR="005D11DB" w:rsidRDefault="005D11DB" w:rsidP="00227610">
      <w:pPr>
        <w:pStyle w:val="Normal-Schedule"/>
        <w:rPr>
          <w:sz w:val="24"/>
          <w:szCs w:val="24"/>
        </w:rPr>
      </w:pPr>
      <w:r>
        <w:rPr>
          <w:sz w:val="24"/>
          <w:szCs w:val="24"/>
        </w:rPr>
        <w:t xml:space="preserve">Before me: </w:t>
      </w:r>
    </w:p>
    <w:p w:rsidR="005D11DB" w:rsidRPr="006D1642" w:rsidRDefault="005D11DB" w:rsidP="00227610">
      <w:pPr>
        <w:pStyle w:val="Normal-Schedu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name and address</w:t>
      </w:r>
      <w:r>
        <w:rPr>
          <w:sz w:val="24"/>
          <w:szCs w:val="24"/>
        </w:rPr>
        <w:t>)</w:t>
      </w:r>
    </w:p>
    <w:p w:rsidR="005D11DB" w:rsidRDefault="005D11DB" w:rsidP="00227610">
      <w:pPr>
        <w:pStyle w:val="aff"/>
        <w:ind w:left="0"/>
        <w:rPr>
          <w:rFonts w:ascii="Bookman Old Style" w:hAnsi="Bookman Old Style" w:cs="Bookman Old Style"/>
        </w:rPr>
      </w:pPr>
    </w:p>
    <w:sectPr w:rsidR="005D11DB" w:rsidSect="005D11DB">
      <w:headerReference w:type="default" r:id="rId7"/>
      <w:footerReference w:type="default" r:id="rId8"/>
      <w:pgSz w:w="11909" w:h="16834" w:code="9"/>
      <w:pgMar w:top="720" w:right="1440" w:bottom="1282" w:left="1080" w:header="965" w:footer="1138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DB" w:rsidRDefault="005D11DB">
      <w:r>
        <w:separator/>
      </w:r>
    </w:p>
  </w:endnote>
  <w:endnote w:type="continuationSeparator" w:id="0">
    <w:p w:rsidR="005D11DB" w:rsidRDefault="005D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itannic Bold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DB" w:rsidRDefault="005D11DB">
    <w:pPr>
      <w:spacing w:line="120" w:lineRule="exact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DB" w:rsidRDefault="005D11DB">
      <w:r>
        <w:separator/>
      </w:r>
    </w:p>
  </w:footnote>
  <w:footnote w:type="continuationSeparator" w:id="0">
    <w:p w:rsidR="005D11DB" w:rsidRDefault="005D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DB" w:rsidRDefault="005D11DB">
    <w:pPr>
      <w:pStyle w:val="Header"/>
      <w:pBdr>
        <w:top w:val="none" w:sz="0" w:space="0" w:color="auto"/>
      </w:pBdr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48E"/>
    <w:multiLevelType w:val="hybridMultilevel"/>
    <w:tmpl w:val="742677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30F29"/>
    <w:multiLevelType w:val="hybridMultilevel"/>
    <w:tmpl w:val="82986E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16"/>
    <w:rsid w:val="00227610"/>
    <w:rsid w:val="005D11DB"/>
    <w:rsid w:val="006D1642"/>
    <w:rsid w:val="0072218F"/>
    <w:rsid w:val="00A709C1"/>
    <w:rsid w:val="00B2197E"/>
    <w:rsid w:val="00BA0995"/>
    <w:rsid w:val="00C11116"/>
    <w:rsid w:val="00DD69B6"/>
    <w:rsid w:val="00E3218A"/>
    <w:rsid w:val="00E5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</w:style>
  <w:style w:type="paragraph" w:customStyle="1" w:styleId="B1">
    <w:name w:val="B1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A8"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0A8"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">
    <w:name w:val="A"/>
    <w:basedOn w:val="Normal"/>
    <w:next w:val="dl"/>
    <w:uiPriority w:val="99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HEAD">
    <w:name w:val="AHEAD"/>
    <w:basedOn w:val="Normal"/>
    <w:uiPriority w:val="99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address1">
    <w:name w:val="address1"/>
    <w:basedOn w:val="Normal"/>
    <w:uiPriority w:val="99"/>
    <w:pPr>
      <w:spacing w:before="480" w:line="360" w:lineRule="auto"/>
      <w:ind w:left="992"/>
    </w:pPr>
    <w:rPr>
      <w:u w:val="single"/>
    </w:rPr>
  </w:style>
  <w:style w:type="paragraph" w:customStyle="1" w:styleId="ccourt">
    <w:name w:val="ccourt"/>
    <w:basedOn w:val="A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pPr>
      <w:spacing w:before="1440" w:after="720"/>
    </w:pPr>
  </w:style>
  <w:style w:type="paragraph" w:customStyle="1" w:styleId="MONTH">
    <w:name w:val="MONTH"/>
    <w:basedOn w:val="Normal"/>
    <w:uiPriority w:val="99"/>
    <w:pPr>
      <w:spacing w:line="360" w:lineRule="exact"/>
      <w:ind w:left="993" w:right="793"/>
      <w:jc w:val="center"/>
    </w:pPr>
    <w:rPr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pPr>
      <w:ind w:left="1276"/>
      <w:jc w:val="center"/>
    </w:pPr>
    <w:rPr>
      <w:b/>
      <w:bCs/>
    </w:rPr>
  </w:style>
  <w:style w:type="paragraph" w:styleId="Signature">
    <w:name w:val="Signature"/>
    <w:basedOn w:val="Normal"/>
    <w:link w:val="SignatureChar"/>
    <w:uiPriority w:val="99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10A8"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spacing w:line="480" w:lineRule="auto"/>
      <w:jc w:val="center"/>
    </w:pPr>
    <w:rPr>
      <w:b/>
      <w:bCs/>
      <w:sz w:val="28"/>
      <w:szCs w:val="28"/>
      <w:u w:val="single"/>
    </w:rPr>
  </w:style>
  <w:style w:type="paragraph" w:customStyle="1" w:styleId="aff">
    <w:name w:val="aff"/>
    <w:basedOn w:val="Signatur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0A8"/>
    <w:rPr>
      <w:rFonts w:ascii="Times" w:hAnsi="Times" w:cs="Times"/>
      <w:sz w:val="24"/>
      <w:szCs w:val="24"/>
      <w:lang w:eastAsia="en-US"/>
    </w:rPr>
  </w:style>
  <w:style w:type="paragraph" w:customStyle="1" w:styleId="dl">
    <w:name w:val="dl"/>
    <w:basedOn w:val="A"/>
    <w:uiPriority w:val="99"/>
    <w:pPr>
      <w:spacing w:line="360" w:lineRule="auto"/>
    </w:pPr>
  </w:style>
  <w:style w:type="paragraph" w:customStyle="1" w:styleId="expand">
    <w:name w:val="expand"/>
    <w:basedOn w:val="Normal"/>
    <w:uiPriority w:val="99"/>
    <w:pPr>
      <w:tabs>
        <w:tab w:val="left" w:pos="7488"/>
      </w:tabs>
      <w:spacing w:line="240" w:lineRule="exact"/>
      <w:jc w:val="both"/>
    </w:pPr>
    <w:rPr>
      <w:rFonts w:ascii="Britannic Bold" w:hAnsi="Britannic Bold" w:cs="Britannic Bold"/>
      <w:b/>
      <w:bCs/>
      <w:spacing w:val="100"/>
      <w:sz w:val="26"/>
      <w:szCs w:val="26"/>
    </w:rPr>
  </w:style>
  <w:style w:type="paragraph" w:customStyle="1" w:styleId="EXP2">
    <w:name w:val="EXP2"/>
    <w:basedOn w:val="Normal"/>
    <w:uiPriority w:val="99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customStyle="1" w:styleId="Normal-Schedule">
    <w:name w:val="Normal - Schedule"/>
    <w:link w:val="Normal-ScheduleChar"/>
    <w:uiPriority w:val="99"/>
    <w:rsid w:val="0022761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227610"/>
    <w:rPr>
      <w:rFonts w:cs="Times New Roman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439</Characters>
  <Application>Microsoft Office Outlook</Application>
  <DocSecurity>0</DocSecurity>
  <Lines>0</Lines>
  <Paragraphs>0</Paragraphs>
  <ScaleCrop>false</ScaleCrop>
  <Company>Department of Justice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Prescribed Form</dc:title>
  <dc:subject/>
  <dc:creator>County Court of Victoria</dc:creator>
  <cp:keywords/>
  <dc:description>DO NOT DELETE</dc:description>
  <cp:lastModifiedBy>cstergio</cp:lastModifiedBy>
  <cp:revision>2</cp:revision>
  <cp:lastPrinted>2003-06-19T01:57:00Z</cp:lastPrinted>
  <dcterms:created xsi:type="dcterms:W3CDTF">2014-02-14T04:52:00Z</dcterms:created>
  <dcterms:modified xsi:type="dcterms:W3CDTF">2014-02-14T04:52:00Z</dcterms:modified>
</cp:coreProperties>
</file>