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87" w:rsidRDefault="007E66FC">
      <w:pPr>
        <w:pStyle w:val="BodyText"/>
        <w:spacing w:before="69"/>
        <w:ind w:left="228"/>
      </w:pPr>
      <w:bookmarkStart w:id="0" w:name="_GoBack"/>
      <w:bookmarkEnd w:id="0"/>
      <w:r>
        <w:rPr>
          <w:color w:val="212323"/>
          <w:w w:val="105"/>
        </w:rPr>
        <w:t>RULE 5.02 (1)</w:t>
      </w:r>
    </w:p>
    <w:p w:rsidR="004F6B87" w:rsidRDefault="004F6B87">
      <w:pPr>
        <w:pStyle w:val="BodyText"/>
        <w:spacing w:before="3"/>
        <w:rPr>
          <w:sz w:val="22"/>
        </w:rPr>
      </w:pPr>
    </w:p>
    <w:p w:rsidR="004F6B87" w:rsidRDefault="007E66FC">
      <w:pPr>
        <w:pStyle w:val="Heading3"/>
        <w:spacing w:before="1" w:line="249" w:lineRule="auto"/>
        <w:ind w:left="230" w:right="-14"/>
      </w:pPr>
      <w:r>
        <w:rPr>
          <w:color w:val="363836"/>
          <w:w w:val="105"/>
        </w:rPr>
        <w:t xml:space="preserve">IN THE </w:t>
      </w:r>
      <w:r>
        <w:rPr>
          <w:color w:val="212323"/>
          <w:w w:val="105"/>
        </w:rPr>
        <w:t xml:space="preserve">COUNTY </w:t>
      </w:r>
      <w:r>
        <w:rPr>
          <w:color w:val="363836"/>
          <w:w w:val="105"/>
        </w:rPr>
        <w:t xml:space="preserve">COURT </w:t>
      </w:r>
      <w:r>
        <w:rPr>
          <w:color w:val="212323"/>
          <w:w w:val="105"/>
        </w:rPr>
        <w:t>OF</w:t>
      </w:r>
      <w:r>
        <w:rPr>
          <w:color w:val="212323"/>
          <w:spacing w:val="-14"/>
          <w:w w:val="105"/>
        </w:rPr>
        <w:t xml:space="preserve"> </w:t>
      </w:r>
      <w:r>
        <w:rPr>
          <w:color w:val="363836"/>
          <w:w w:val="105"/>
        </w:rPr>
        <w:t xml:space="preserve">VICTORIA </w:t>
      </w:r>
      <w:r>
        <w:rPr>
          <w:color w:val="212323"/>
          <w:w w:val="105"/>
        </w:rPr>
        <w:t>AT</w:t>
      </w:r>
      <w:r>
        <w:rPr>
          <w:color w:val="212323"/>
          <w:spacing w:val="-25"/>
          <w:w w:val="105"/>
        </w:rPr>
        <w:t xml:space="preserve"> </w:t>
      </w:r>
      <w:r>
        <w:rPr>
          <w:color w:val="212323"/>
          <w:w w:val="105"/>
        </w:rPr>
        <w:t>MELBOURNE</w:t>
      </w:r>
    </w:p>
    <w:p w:rsidR="004F6B87" w:rsidRDefault="007E66FC">
      <w:pPr>
        <w:spacing w:before="8" w:line="242" w:lineRule="auto"/>
        <w:ind w:left="220" w:right="267" w:firstLine="9"/>
        <w:rPr>
          <w:b/>
          <w:sz w:val="21"/>
        </w:rPr>
      </w:pPr>
      <w:r>
        <w:rPr>
          <w:b/>
          <w:color w:val="363836"/>
          <w:w w:val="105"/>
          <w:sz w:val="21"/>
        </w:rPr>
        <w:t xml:space="preserve">DAMAGES </w:t>
      </w:r>
      <w:r>
        <w:rPr>
          <w:b/>
          <w:color w:val="212323"/>
          <w:w w:val="105"/>
          <w:sz w:val="21"/>
        </w:rPr>
        <w:t>&amp; COMPENSAT</w:t>
      </w:r>
      <w:r>
        <w:rPr>
          <w:b/>
          <w:color w:val="565759"/>
          <w:w w:val="105"/>
          <w:sz w:val="21"/>
        </w:rPr>
        <w:t>I</w:t>
      </w:r>
      <w:r>
        <w:rPr>
          <w:b/>
          <w:color w:val="212323"/>
          <w:w w:val="105"/>
          <w:sz w:val="21"/>
        </w:rPr>
        <w:t xml:space="preserve">ON </w:t>
      </w:r>
      <w:r>
        <w:rPr>
          <w:b/>
          <w:color w:val="363836"/>
          <w:w w:val="105"/>
          <w:sz w:val="21"/>
        </w:rPr>
        <w:t xml:space="preserve">LIST </w:t>
      </w:r>
      <w:r>
        <w:rPr>
          <w:b/>
          <w:color w:val="212323"/>
          <w:w w:val="105"/>
          <w:sz w:val="21"/>
        </w:rPr>
        <w:t>GENERAL DIVISION</w:t>
      </w:r>
    </w:p>
    <w:p w:rsidR="004F6B87" w:rsidRDefault="007E66FC">
      <w:pPr>
        <w:pStyle w:val="BodyText"/>
        <w:spacing w:before="69"/>
        <w:ind w:left="220"/>
      </w:pPr>
      <w:r>
        <w:br w:type="column"/>
      </w:r>
      <w:r>
        <w:rPr>
          <w:color w:val="212323"/>
        </w:rPr>
        <w:lastRenderedPageBreak/>
        <w:t>FORM 5A</w:t>
      </w:r>
    </w:p>
    <w:p w:rsidR="004F6B87" w:rsidRDefault="004F6B87">
      <w:pPr>
        <w:pStyle w:val="BodyText"/>
      </w:pPr>
    </w:p>
    <w:p w:rsidR="004F6B87" w:rsidRDefault="004F6B87">
      <w:pPr>
        <w:pStyle w:val="BodyText"/>
        <w:rPr>
          <w:sz w:val="18"/>
        </w:rPr>
      </w:pPr>
    </w:p>
    <w:p w:rsidR="004F6B87" w:rsidRDefault="004F6B87">
      <w:pPr>
        <w:pStyle w:val="BodyText"/>
        <w:spacing w:before="5"/>
        <w:rPr>
          <w:sz w:val="18"/>
        </w:rPr>
      </w:pPr>
    </w:p>
    <w:p w:rsidR="004F6B87" w:rsidRDefault="001A3D10">
      <w:pPr>
        <w:pStyle w:val="Heading3"/>
        <w:ind w:left="59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7472045</wp:posOffset>
                </wp:positionH>
                <wp:positionV relativeFrom="paragraph">
                  <wp:posOffset>2291080</wp:posOffset>
                </wp:positionV>
                <wp:extent cx="0" cy="0"/>
                <wp:effectExtent l="13970" t="2725420" r="14605" b="2732405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D4D8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149A" id="Line 21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35pt,180.4pt" to="588.3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" strokecolor="#d4d8d4" strokeweight=".50794mm">
                <w10:wrap anchorx="page"/>
              </v:line>
            </w:pict>
          </mc:Fallback>
        </mc:AlternateContent>
      </w:r>
      <w:r w:rsidR="007E66FC">
        <w:rPr>
          <w:color w:val="363836"/>
          <w:w w:val="110"/>
        </w:rPr>
        <w:t>No:</w:t>
      </w:r>
    </w:p>
    <w:p w:rsidR="004F6B87" w:rsidRDefault="00AB2D19" w:rsidP="00AB2D19">
      <w:pPr>
        <w:ind w:left="2880" w:firstLine="720"/>
        <w:sectPr w:rsidR="004F6B87" w:rsidSect="00F234A6">
          <w:headerReference w:type="default" r:id="rId7"/>
          <w:headerReference w:type="first" r:id="rId8"/>
          <w:type w:val="continuous"/>
          <w:pgSz w:w="11900" w:h="16820"/>
          <w:pgMar w:top="851" w:right="0" w:bottom="0" w:left="1080" w:header="720" w:footer="720" w:gutter="0"/>
          <w:cols w:num="2" w:space="720" w:equalWidth="0">
            <w:col w:w="4265" w:space="408"/>
            <w:col w:w="6147"/>
          </w:cols>
          <w:titlePg/>
          <w:docGrid w:linePitch="299"/>
        </w:sectPr>
      </w:pPr>
      <w:r>
        <w:t>CI 14-97888</w:t>
      </w:r>
    </w:p>
    <w:p w:rsidR="004F6B87" w:rsidRDefault="004F6B87">
      <w:pPr>
        <w:pStyle w:val="BodyText"/>
        <w:rPr>
          <w:b/>
        </w:rPr>
      </w:pPr>
    </w:p>
    <w:p w:rsidR="004F6B87" w:rsidRDefault="004F6B87">
      <w:pPr>
        <w:pStyle w:val="BodyText"/>
        <w:spacing w:before="6"/>
        <w:rPr>
          <w:b/>
          <w:sz w:val="16"/>
        </w:rPr>
      </w:pPr>
    </w:p>
    <w:p w:rsidR="004F6B87" w:rsidRDefault="004F6B87">
      <w:pPr>
        <w:rPr>
          <w:sz w:val="16"/>
        </w:rPr>
        <w:sectPr w:rsidR="004F6B87">
          <w:type w:val="continuous"/>
          <w:pgSz w:w="11900" w:h="16820"/>
          <w:pgMar w:top="1240" w:right="0" w:bottom="0" w:left="1080" w:header="720" w:footer="720" w:gutter="0"/>
          <w:cols w:space="720"/>
        </w:sectPr>
      </w:pPr>
    </w:p>
    <w:p w:rsidR="004F6B87" w:rsidRDefault="002A2B7C">
      <w:pPr>
        <w:spacing w:before="94"/>
        <w:ind w:left="222"/>
        <w:rPr>
          <w:b/>
          <w:sz w:val="21"/>
        </w:rPr>
      </w:pPr>
      <w:r>
        <w:rPr>
          <w:b/>
          <w:color w:val="212323"/>
          <w:w w:val="105"/>
          <w:sz w:val="21"/>
        </w:rPr>
        <w:lastRenderedPageBreak/>
        <w:t>6DC</w:t>
      </w:r>
      <w:r w:rsidR="007E66FC">
        <w:rPr>
          <w:b/>
          <w:color w:val="212323"/>
          <w:w w:val="105"/>
          <w:sz w:val="21"/>
        </w:rPr>
        <w:t xml:space="preserve"> </w:t>
      </w:r>
      <w:r w:rsidR="007E66FC">
        <w:rPr>
          <w:b/>
          <w:color w:val="363836"/>
          <w:w w:val="105"/>
          <w:sz w:val="21"/>
        </w:rPr>
        <w:t xml:space="preserve">PTY </w:t>
      </w:r>
      <w:r>
        <w:rPr>
          <w:b/>
          <w:color w:val="212323"/>
          <w:w w:val="105"/>
          <w:sz w:val="21"/>
        </w:rPr>
        <w:t>LTD</w:t>
      </w:r>
    </w:p>
    <w:p w:rsidR="004F6B87" w:rsidRDefault="007E66FC">
      <w:pPr>
        <w:spacing w:before="17" w:line="508" w:lineRule="auto"/>
        <w:ind w:left="208" w:right="-17" w:firstLine="4"/>
        <w:rPr>
          <w:sz w:val="21"/>
        </w:rPr>
      </w:pPr>
      <w:r>
        <w:rPr>
          <w:color w:val="212323"/>
          <w:w w:val="105"/>
          <w:sz w:val="21"/>
        </w:rPr>
        <w:t>C/o</w:t>
      </w:r>
      <w:r>
        <w:rPr>
          <w:color w:val="777777"/>
          <w:w w:val="105"/>
          <w:sz w:val="21"/>
        </w:rPr>
        <w:t xml:space="preserve">: </w:t>
      </w:r>
      <w:proofErr w:type="spellStart"/>
      <w:r w:rsidR="002A2B7C">
        <w:rPr>
          <w:color w:val="212323"/>
          <w:w w:val="105"/>
          <w:sz w:val="21"/>
        </w:rPr>
        <w:t>MacFlood</w:t>
      </w:r>
      <w:proofErr w:type="spellEnd"/>
      <w:r>
        <w:rPr>
          <w:color w:val="212323"/>
          <w:w w:val="105"/>
          <w:sz w:val="21"/>
        </w:rPr>
        <w:t xml:space="preserve"> Lawyers, Level 5</w:t>
      </w:r>
      <w:r w:rsidR="002A2B7C">
        <w:rPr>
          <w:color w:val="212323"/>
          <w:w w:val="105"/>
          <w:sz w:val="21"/>
        </w:rPr>
        <w:t>1</w:t>
      </w:r>
      <w:r>
        <w:rPr>
          <w:color w:val="212323"/>
          <w:w w:val="105"/>
          <w:sz w:val="21"/>
        </w:rPr>
        <w:t xml:space="preserve">, 11 </w:t>
      </w:r>
      <w:r w:rsidR="002A2B7C">
        <w:rPr>
          <w:color w:val="212323"/>
          <w:w w:val="105"/>
          <w:sz w:val="21"/>
        </w:rPr>
        <w:t>Bourke Street</w:t>
      </w:r>
      <w:r>
        <w:rPr>
          <w:color w:val="212323"/>
          <w:w w:val="105"/>
          <w:sz w:val="21"/>
        </w:rPr>
        <w:t>, Melbourne VIC  and</w:t>
      </w:r>
    </w:p>
    <w:p w:rsidR="004F6B87" w:rsidRDefault="002A2B7C">
      <w:pPr>
        <w:spacing w:before="6"/>
        <w:ind w:left="200"/>
        <w:rPr>
          <w:b/>
          <w:sz w:val="21"/>
        </w:rPr>
      </w:pPr>
      <w:r>
        <w:rPr>
          <w:b/>
          <w:color w:val="212323"/>
          <w:w w:val="105"/>
          <w:sz w:val="21"/>
        </w:rPr>
        <w:t>DAVID DUNLEAVY</w:t>
      </w:r>
    </w:p>
    <w:p w:rsidR="004F6B87" w:rsidRDefault="007E66FC">
      <w:pPr>
        <w:spacing w:before="10"/>
        <w:ind w:left="205"/>
        <w:rPr>
          <w:sz w:val="21"/>
        </w:rPr>
      </w:pPr>
      <w:r>
        <w:rPr>
          <w:color w:val="212323"/>
          <w:w w:val="105"/>
          <w:sz w:val="21"/>
        </w:rPr>
        <w:t xml:space="preserve">Of: </w:t>
      </w:r>
      <w:r w:rsidR="002A2B7C">
        <w:rPr>
          <w:color w:val="212323"/>
          <w:w w:val="105"/>
          <w:sz w:val="21"/>
        </w:rPr>
        <w:t>27 Mitchell Street</w:t>
      </w:r>
      <w:r>
        <w:rPr>
          <w:color w:val="565759"/>
          <w:w w:val="105"/>
          <w:sz w:val="21"/>
        </w:rPr>
        <w:t xml:space="preserve">, </w:t>
      </w:r>
      <w:r w:rsidR="00D24235">
        <w:rPr>
          <w:color w:val="212323"/>
          <w:w w:val="105"/>
          <w:sz w:val="21"/>
        </w:rPr>
        <w:t>North Ringwood</w:t>
      </w:r>
    </w:p>
    <w:p w:rsidR="004F6B87" w:rsidRDefault="007E66FC">
      <w:pPr>
        <w:pStyle w:val="BodyText"/>
        <w:spacing w:before="8"/>
        <w:rPr>
          <w:sz w:val="30"/>
        </w:rPr>
      </w:pPr>
      <w:r>
        <w:br w:type="column"/>
      </w:r>
    </w:p>
    <w:p w:rsidR="004F6B87" w:rsidRDefault="007E66FC">
      <w:pPr>
        <w:ind w:left="200" w:firstLine="244"/>
        <w:rPr>
          <w:b/>
          <w:sz w:val="21"/>
        </w:rPr>
      </w:pPr>
      <w:r>
        <w:rPr>
          <w:b/>
          <w:color w:val="363836"/>
          <w:w w:val="105"/>
          <w:sz w:val="21"/>
        </w:rPr>
        <w:t>Plaintiff</w:t>
      </w: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spacing w:before="4"/>
        <w:rPr>
          <w:b/>
          <w:sz w:val="24"/>
        </w:rPr>
      </w:pPr>
    </w:p>
    <w:p w:rsidR="004F6B87" w:rsidRDefault="007E66FC">
      <w:pPr>
        <w:ind w:left="200"/>
        <w:rPr>
          <w:b/>
          <w:sz w:val="21"/>
        </w:rPr>
      </w:pPr>
      <w:r>
        <w:rPr>
          <w:b/>
          <w:color w:val="363836"/>
          <w:w w:val="105"/>
          <w:sz w:val="21"/>
        </w:rPr>
        <w:t>Defendant</w:t>
      </w:r>
    </w:p>
    <w:p w:rsidR="004F6B87" w:rsidRDefault="004F6B87">
      <w:pPr>
        <w:rPr>
          <w:sz w:val="21"/>
        </w:rPr>
        <w:sectPr w:rsidR="004F6B87">
          <w:type w:val="continuous"/>
          <w:pgSz w:w="11900" w:h="16820"/>
          <w:pgMar w:top="1240" w:right="0" w:bottom="0" w:left="1080" w:header="720" w:footer="720" w:gutter="0"/>
          <w:cols w:num="2" w:space="720" w:equalWidth="0">
            <w:col w:w="7153" w:space="838"/>
            <w:col w:w="2829"/>
          </w:cols>
        </w:sectPr>
      </w:pPr>
    </w:p>
    <w:p w:rsidR="004F6B87" w:rsidRDefault="004F6B87">
      <w:pPr>
        <w:pStyle w:val="BodyText"/>
        <w:rPr>
          <w:b/>
        </w:rPr>
      </w:pPr>
    </w:p>
    <w:p w:rsidR="004F6B87" w:rsidRDefault="004F6B87">
      <w:pPr>
        <w:pStyle w:val="BodyText"/>
        <w:rPr>
          <w:b/>
        </w:rPr>
      </w:pPr>
    </w:p>
    <w:p w:rsidR="004F6B87" w:rsidRDefault="007E66FC">
      <w:pPr>
        <w:spacing w:before="235"/>
        <w:ind w:left="4349" w:right="5740"/>
        <w:jc w:val="center"/>
        <w:rPr>
          <w:b/>
          <w:sz w:val="27"/>
        </w:rPr>
      </w:pPr>
      <w:r>
        <w:rPr>
          <w:b/>
          <w:color w:val="212323"/>
          <w:sz w:val="27"/>
        </w:rPr>
        <w:t>WRIT</w:t>
      </w:r>
    </w:p>
    <w:p w:rsidR="004F6B87" w:rsidRDefault="004F6B87">
      <w:pPr>
        <w:pStyle w:val="BodyText"/>
        <w:spacing w:before="7"/>
        <w:rPr>
          <w:b/>
        </w:rPr>
      </w:pPr>
    </w:p>
    <w:p w:rsidR="004F6B87" w:rsidRDefault="001A3D10">
      <w:pPr>
        <w:pStyle w:val="BodyText"/>
        <w:spacing w:line="20" w:lineRule="exact"/>
        <w:ind w:left="15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792470" cy="9525"/>
                <wp:effectExtent l="4445" t="9525" r="3810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525"/>
                          <a:chOff x="0" y="0"/>
                          <a:chExt cx="9122" cy="15"/>
                        </a:xfrm>
                      </wpg:grpSpPr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910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645A0" id="Group 19" o:spid="_x0000_s1026" style="width:456.1pt;height:.75pt;mso-position-horizontal-relative:char;mso-position-vertical-relative:line" coordsize="9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">
                <v:line id="Line 20" o:spid="_x0000_s1027" style="position:absolute;visibility:visible;mso-wrap-style:square" from="8,7" to="91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8DYsIAAADbAAAADwAAAGRycy9kb3ducmV2LnhtbESP0YrCMBRE34X9h3AXfNN0FUSqUURQ&#10;FF+09QMuzd2mbnNTmqx2+/UbQfBxmJkzzHLd2VrcqfWVYwVf4wQEceF0xaWCa74bzUH4gKyxdkwK&#10;/sjDevUxWGKq3YMvdM9CKSKEfYoKTAhNKqUvDFn0Y9cQR+/btRZDlG0pdYuPCLe1nCTJTFqsOC4Y&#10;bGhrqPjJfq2C3pxuzf5y3PuzplN22/U6171Sw89uswARqAvv8Kt90AomU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8DYsIAAADbAAAADwAAAAAAAAAAAAAA&#10;AAChAgAAZHJzL2Rvd25yZXYueG1sUEsFBgAAAAAEAAQA+QAAAJADAAAAAA==&#10;" strokecolor="#232323" strokeweight=".25397mm"/>
                <w10:anchorlock/>
              </v:group>
            </w:pict>
          </mc:Fallback>
        </mc:AlternateContent>
      </w:r>
    </w:p>
    <w:p w:rsidR="004F6B87" w:rsidRDefault="004F6B87">
      <w:pPr>
        <w:spacing w:line="20" w:lineRule="exact"/>
        <w:rPr>
          <w:sz w:val="2"/>
        </w:rPr>
        <w:sectPr w:rsidR="004F6B87">
          <w:type w:val="continuous"/>
          <w:pgSz w:w="11900" w:h="16820"/>
          <w:pgMar w:top="1240" w:right="0" w:bottom="0" w:left="1080" w:header="720" w:footer="720" w:gutter="0"/>
          <w:cols w:space="720"/>
        </w:sectPr>
      </w:pPr>
    </w:p>
    <w:p w:rsidR="004F6B87" w:rsidRDefault="007E66FC">
      <w:pPr>
        <w:pStyle w:val="BodyText"/>
        <w:spacing w:before="52"/>
        <w:ind w:left="185" w:firstLine="1"/>
      </w:pPr>
      <w:r>
        <w:rPr>
          <w:color w:val="212323"/>
        </w:rPr>
        <w:lastRenderedPageBreak/>
        <w:t xml:space="preserve">Date of document: 27 June 2014 Filed on behalf of: The Plaintiff Prepared by: </w:t>
      </w:r>
      <w:proofErr w:type="spellStart"/>
      <w:r w:rsidR="00D24235">
        <w:rPr>
          <w:color w:val="212323"/>
        </w:rPr>
        <w:t>MacFlood</w:t>
      </w:r>
      <w:proofErr w:type="spellEnd"/>
      <w:r>
        <w:rPr>
          <w:color w:val="212323"/>
        </w:rPr>
        <w:t xml:space="preserve"> Lawyers Level 5</w:t>
      </w:r>
      <w:r w:rsidR="00D24235">
        <w:rPr>
          <w:color w:val="212323"/>
        </w:rPr>
        <w:t>1</w:t>
      </w:r>
      <w:r>
        <w:rPr>
          <w:color w:val="212323"/>
        </w:rPr>
        <w:t xml:space="preserve">, 11 </w:t>
      </w:r>
      <w:r w:rsidR="00D24235">
        <w:rPr>
          <w:color w:val="212323"/>
        </w:rPr>
        <w:t>Bourke Street</w:t>
      </w:r>
    </w:p>
    <w:p w:rsidR="004F6B87" w:rsidRDefault="00D24235">
      <w:pPr>
        <w:pStyle w:val="BodyText"/>
        <w:spacing w:before="7"/>
        <w:ind w:left="179"/>
      </w:pPr>
      <w:r>
        <w:rPr>
          <w:color w:val="212323"/>
        </w:rPr>
        <w:t>Melbourne VIC 3000</w:t>
      </w:r>
    </w:p>
    <w:p w:rsidR="004F6B87" w:rsidRDefault="007E66FC">
      <w:pPr>
        <w:pStyle w:val="BodyText"/>
        <w:spacing w:before="1"/>
        <w:rPr>
          <w:sz w:val="25"/>
        </w:rPr>
      </w:pPr>
      <w:r>
        <w:br w:type="column"/>
      </w:r>
    </w:p>
    <w:p w:rsidR="004F6B87" w:rsidRDefault="007E66FC">
      <w:pPr>
        <w:pStyle w:val="BodyText"/>
        <w:spacing w:before="1"/>
        <w:ind w:left="186"/>
      </w:pPr>
      <w:r>
        <w:rPr>
          <w:color w:val="212323"/>
        </w:rPr>
        <w:t>Solicitors Code</w:t>
      </w:r>
      <w:r>
        <w:rPr>
          <w:color w:val="565759"/>
        </w:rPr>
        <w:t xml:space="preserve">: </w:t>
      </w:r>
      <w:r w:rsidR="00AB2D19">
        <w:rPr>
          <w:color w:val="565759"/>
        </w:rPr>
        <w:t xml:space="preserve"> 250054</w:t>
      </w:r>
    </w:p>
    <w:p w:rsidR="004F6B87" w:rsidRDefault="004F6217">
      <w:pPr>
        <w:pStyle w:val="BodyText"/>
        <w:ind w:left="191"/>
      </w:pPr>
      <w:r>
        <w:rPr>
          <w:color w:val="212323"/>
          <w:w w:val="105"/>
        </w:rPr>
        <w:t>Tel. No.</w:t>
      </w:r>
    </w:p>
    <w:p w:rsidR="00D24235" w:rsidRDefault="004F6217">
      <w:pPr>
        <w:pStyle w:val="BodyText"/>
        <w:ind w:left="179" w:right="2602" w:hanging="1"/>
        <w:rPr>
          <w:color w:val="212323"/>
          <w:w w:val="105"/>
        </w:rPr>
      </w:pPr>
      <w:r>
        <w:rPr>
          <w:color w:val="212323"/>
          <w:w w:val="105"/>
        </w:rPr>
        <w:t xml:space="preserve">Fax. No: </w:t>
      </w:r>
    </w:p>
    <w:p w:rsidR="004F6B87" w:rsidRDefault="00D24235" w:rsidP="004F6217">
      <w:pPr>
        <w:pStyle w:val="BodyText"/>
        <w:ind w:left="179" w:right="2602" w:hanging="1"/>
        <w:sectPr w:rsidR="004F6B87">
          <w:type w:val="continuous"/>
          <w:pgSz w:w="11900" w:h="16820"/>
          <w:pgMar w:top="1240" w:right="0" w:bottom="0" w:left="1080" w:header="720" w:footer="720" w:gutter="0"/>
          <w:cols w:num="2" w:space="720" w:equalWidth="0">
            <w:col w:w="3161" w:space="2662"/>
            <w:col w:w="4997"/>
          </w:cols>
        </w:sectPr>
      </w:pPr>
      <w:r>
        <w:rPr>
          <w:color w:val="212323"/>
          <w:w w:val="105"/>
        </w:rPr>
        <w:t>R</w:t>
      </w:r>
      <w:r w:rsidR="007E66FC">
        <w:rPr>
          <w:color w:val="212323"/>
          <w:w w:val="105"/>
        </w:rPr>
        <w:t>ef</w:t>
      </w:r>
      <w:r w:rsidR="007E66FC">
        <w:rPr>
          <w:color w:val="565759"/>
          <w:w w:val="105"/>
        </w:rPr>
        <w:t xml:space="preserve">: </w:t>
      </w:r>
      <w:r w:rsidR="00F234A6">
        <w:rPr>
          <w:color w:val="565759"/>
          <w:w w:val="105"/>
        </w:rPr>
        <w:t xml:space="preserve"> K5258, 9597052</w:t>
      </w:r>
    </w:p>
    <w:p w:rsidR="004F6B87" w:rsidRDefault="004F6B87">
      <w:pPr>
        <w:pStyle w:val="BodyText"/>
        <w:spacing w:before="5" w:after="1"/>
        <w:rPr>
          <w:sz w:val="22"/>
        </w:rPr>
      </w:pPr>
    </w:p>
    <w:p w:rsidR="004F6B87" w:rsidRDefault="001A3D10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792470" cy="9525"/>
                <wp:effectExtent l="5080" t="2540" r="3175" b="698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525"/>
                          <a:chOff x="0" y="0"/>
                          <a:chExt cx="9122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06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0362C" id="Group 17" o:spid="_x0000_s1026" style="width:456.1pt;height:.75pt;mso-position-horizontal-relative:char;mso-position-vertical-relative:line" coordsize="9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">
                <v:line id="Line 18" o:spid="_x0000_s1027" style="position:absolute;visibility:visible;mso-wrap-style:square" from="8,8" to="911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E4jsIAAADbAAAADwAAAGRycy9kb3ducmV2LnhtbESPQYvCMBSE78L+h/AWvGlaDyLVWERQ&#10;XLys1R/waN42dZuX0kTt9tdvBMHjMDPfMKu8t424U+drxwrSaQKCuHS65krB5bybLED4gKyxcUwK&#10;/shDvv4YrTDT7sEnuhehEhHCPkMFJoQ2k9KXhiz6qWuJo/fjOoshyq6SusNHhNtGzpJkLi3WHBcM&#10;trQ1VP4WN6tgMMdruz997f23pmNx3Q36rAelxp/9ZgkiUB/e4Vf7oBXMUnh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E4jsIAAADbAAAADwAAAAAAAAAAAAAA&#10;AAChAgAAZHJzL2Rvd25yZXYueG1sUEsFBgAAAAAEAAQA+QAAAJADAAAAAA==&#10;" strokecolor="#232323" strokeweight=".25397mm"/>
                <w10:anchorlock/>
              </v:group>
            </w:pict>
          </mc:Fallback>
        </mc:AlternateContent>
      </w:r>
    </w:p>
    <w:p w:rsidR="004F6B87" w:rsidRDefault="004F6B87">
      <w:pPr>
        <w:pStyle w:val="BodyText"/>
        <w:spacing w:before="10"/>
        <w:rPr>
          <w:sz w:val="10"/>
        </w:rPr>
      </w:pPr>
    </w:p>
    <w:p w:rsidR="004F6B87" w:rsidRDefault="007E66FC">
      <w:pPr>
        <w:spacing w:before="94"/>
        <w:ind w:left="168"/>
        <w:jc w:val="both"/>
        <w:rPr>
          <w:b/>
          <w:sz w:val="19"/>
        </w:rPr>
      </w:pPr>
      <w:r>
        <w:rPr>
          <w:b/>
          <w:color w:val="212323"/>
          <w:w w:val="105"/>
          <w:sz w:val="19"/>
        </w:rPr>
        <w:t xml:space="preserve">TO </w:t>
      </w:r>
      <w:r>
        <w:rPr>
          <w:b/>
          <w:color w:val="363836"/>
          <w:w w:val="105"/>
          <w:sz w:val="19"/>
        </w:rPr>
        <w:t xml:space="preserve">THE </w:t>
      </w:r>
      <w:r>
        <w:rPr>
          <w:b/>
          <w:color w:val="212323"/>
          <w:w w:val="105"/>
          <w:sz w:val="19"/>
        </w:rPr>
        <w:t>DEFENDANT</w:t>
      </w:r>
    </w:p>
    <w:p w:rsidR="004F6B87" w:rsidRDefault="004F6B87">
      <w:pPr>
        <w:pStyle w:val="BodyText"/>
        <w:spacing w:before="3"/>
        <w:rPr>
          <w:b/>
        </w:rPr>
      </w:pPr>
    </w:p>
    <w:p w:rsidR="004F6B87" w:rsidRDefault="007E66FC">
      <w:pPr>
        <w:pStyle w:val="BodyText"/>
        <w:spacing w:line="224" w:lineRule="exact"/>
        <w:ind w:left="166" w:right="1600" w:firstLine="1"/>
        <w:jc w:val="both"/>
      </w:pPr>
      <w:r>
        <w:rPr>
          <w:color w:val="212323"/>
        </w:rPr>
        <w:t xml:space="preserve">TAKE NOTICE that this proceeding has been brought against you by </w:t>
      </w:r>
      <w:r>
        <w:rPr>
          <w:color w:val="363836"/>
        </w:rPr>
        <w:t xml:space="preserve">the </w:t>
      </w:r>
      <w:r>
        <w:rPr>
          <w:color w:val="212323"/>
        </w:rPr>
        <w:t xml:space="preserve">plaintiff for the </w:t>
      </w:r>
      <w:r>
        <w:rPr>
          <w:color w:val="363836"/>
        </w:rPr>
        <w:t xml:space="preserve">claim set </w:t>
      </w:r>
      <w:r>
        <w:rPr>
          <w:color w:val="212323"/>
        </w:rPr>
        <w:t>out in this writ.</w:t>
      </w:r>
    </w:p>
    <w:p w:rsidR="004F6B87" w:rsidRDefault="001A3D10">
      <w:pPr>
        <w:pStyle w:val="BodyText"/>
        <w:spacing w:before="4"/>
        <w:ind w:left="164" w:right="1600" w:firstLine="3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7428230</wp:posOffset>
                </wp:positionH>
                <wp:positionV relativeFrom="paragraph">
                  <wp:posOffset>4870450</wp:posOffset>
                </wp:positionV>
                <wp:extent cx="0" cy="0"/>
                <wp:effectExtent l="17780" t="4585335" r="20320" b="458597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CF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4F4F" id="Line 16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9pt,383.5pt" to="584.9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" strokecolor="#cfd4cf" strokeweight=".76189mm">
                <w10:wrap anchorx="page"/>
              </v:line>
            </w:pict>
          </mc:Fallback>
        </mc:AlternateContent>
      </w:r>
      <w:r w:rsidR="007E66FC">
        <w:rPr>
          <w:color w:val="212323"/>
        </w:rPr>
        <w:t>IF YOU INTEND TO DEFEND the proceeding</w:t>
      </w:r>
      <w:r w:rsidR="007E66FC">
        <w:rPr>
          <w:color w:val="565759"/>
        </w:rPr>
        <w:t xml:space="preserve">, </w:t>
      </w:r>
      <w:r w:rsidR="007E66FC">
        <w:rPr>
          <w:color w:val="212323"/>
        </w:rPr>
        <w:t xml:space="preserve">or if </w:t>
      </w:r>
      <w:r w:rsidR="007E66FC">
        <w:rPr>
          <w:color w:val="363836"/>
        </w:rPr>
        <w:t xml:space="preserve">you </w:t>
      </w:r>
      <w:r w:rsidR="007E66FC">
        <w:rPr>
          <w:color w:val="212323"/>
        </w:rPr>
        <w:t xml:space="preserve">have a claim against the plaintiff which </w:t>
      </w:r>
      <w:r w:rsidR="007E66FC">
        <w:rPr>
          <w:color w:val="363836"/>
        </w:rPr>
        <w:t xml:space="preserve">you </w:t>
      </w:r>
      <w:r w:rsidR="007E66FC">
        <w:rPr>
          <w:color w:val="212323"/>
        </w:rPr>
        <w:t xml:space="preserve">wish to have taken into account at the trial, YOU MUST GIVE NOTICE of </w:t>
      </w:r>
      <w:r w:rsidR="007E66FC">
        <w:rPr>
          <w:color w:val="363836"/>
        </w:rPr>
        <w:t xml:space="preserve">your </w:t>
      </w:r>
      <w:r w:rsidR="007E66FC">
        <w:rPr>
          <w:color w:val="212323"/>
        </w:rPr>
        <w:t xml:space="preserve">intention by filing an appearance within the proper time for </w:t>
      </w:r>
      <w:r w:rsidR="007E66FC">
        <w:rPr>
          <w:color w:val="363836"/>
        </w:rPr>
        <w:t xml:space="preserve">appearance </w:t>
      </w:r>
      <w:r w:rsidR="007E66FC">
        <w:rPr>
          <w:color w:val="212323"/>
        </w:rPr>
        <w:t>stated below.</w:t>
      </w:r>
    </w:p>
    <w:p w:rsidR="004F6B87" w:rsidRDefault="004F6B87">
      <w:pPr>
        <w:pStyle w:val="BodyText"/>
      </w:pPr>
    </w:p>
    <w:p w:rsidR="004F6B87" w:rsidRDefault="007E66FC">
      <w:pPr>
        <w:pStyle w:val="BodyText"/>
        <w:ind w:left="157"/>
        <w:jc w:val="both"/>
      </w:pPr>
      <w:r>
        <w:rPr>
          <w:color w:val="212323"/>
        </w:rPr>
        <w:t>YOU OR YOUR SOLICITOR may file the appearance.  An appearance is f</w:t>
      </w:r>
      <w:r>
        <w:rPr>
          <w:color w:val="565759"/>
        </w:rPr>
        <w:t>i</w:t>
      </w:r>
      <w:r>
        <w:rPr>
          <w:color w:val="212323"/>
        </w:rPr>
        <w:t>led by-</w:t>
      </w:r>
    </w:p>
    <w:p w:rsidR="004F6B87" w:rsidRDefault="007E66FC">
      <w:pPr>
        <w:pStyle w:val="ListParagraph"/>
        <w:numPr>
          <w:ilvl w:val="0"/>
          <w:numId w:val="9"/>
        </w:numPr>
        <w:tabs>
          <w:tab w:val="left" w:pos="1611"/>
        </w:tabs>
        <w:spacing w:before="7"/>
        <w:ind w:right="1607" w:hanging="716"/>
        <w:jc w:val="both"/>
        <w:rPr>
          <w:sz w:val="20"/>
        </w:rPr>
      </w:pPr>
      <w:r>
        <w:rPr>
          <w:color w:val="212323"/>
          <w:sz w:val="20"/>
        </w:rPr>
        <w:t xml:space="preserve">filing a </w:t>
      </w:r>
      <w:r>
        <w:rPr>
          <w:color w:val="363836"/>
          <w:sz w:val="20"/>
        </w:rPr>
        <w:t xml:space="preserve">"Notice </w:t>
      </w:r>
      <w:r>
        <w:rPr>
          <w:color w:val="212323"/>
          <w:sz w:val="20"/>
        </w:rPr>
        <w:t xml:space="preserve">of Appearance" in the Registrar's office in </w:t>
      </w:r>
      <w:r>
        <w:rPr>
          <w:color w:val="363836"/>
          <w:sz w:val="20"/>
        </w:rPr>
        <w:t xml:space="preserve">the </w:t>
      </w:r>
      <w:r>
        <w:rPr>
          <w:color w:val="212323"/>
          <w:sz w:val="20"/>
        </w:rPr>
        <w:t xml:space="preserve">County </w:t>
      </w:r>
      <w:r>
        <w:rPr>
          <w:color w:val="363836"/>
          <w:sz w:val="20"/>
        </w:rPr>
        <w:t xml:space="preserve">Court </w:t>
      </w:r>
      <w:r>
        <w:rPr>
          <w:color w:val="212323"/>
          <w:sz w:val="20"/>
        </w:rPr>
        <w:t xml:space="preserve">Registry, 250 William Street, Melbourne, </w:t>
      </w:r>
      <w:r>
        <w:rPr>
          <w:color w:val="363836"/>
          <w:sz w:val="20"/>
        </w:rPr>
        <w:t xml:space="preserve">or, </w:t>
      </w:r>
      <w:r>
        <w:rPr>
          <w:color w:val="212323"/>
          <w:sz w:val="20"/>
        </w:rPr>
        <w:t xml:space="preserve">where the writ has </w:t>
      </w:r>
      <w:r>
        <w:rPr>
          <w:color w:val="363836"/>
          <w:sz w:val="20"/>
        </w:rPr>
        <w:t xml:space="preserve">been </w:t>
      </w:r>
      <w:r>
        <w:rPr>
          <w:color w:val="212323"/>
          <w:sz w:val="20"/>
        </w:rPr>
        <w:t xml:space="preserve">filed in </w:t>
      </w:r>
      <w:r>
        <w:rPr>
          <w:color w:val="363836"/>
          <w:sz w:val="20"/>
        </w:rPr>
        <w:t xml:space="preserve">the </w:t>
      </w:r>
      <w:r>
        <w:rPr>
          <w:color w:val="212323"/>
          <w:sz w:val="20"/>
        </w:rPr>
        <w:t xml:space="preserve">office </w:t>
      </w:r>
      <w:r>
        <w:rPr>
          <w:color w:val="363836"/>
          <w:sz w:val="20"/>
        </w:rPr>
        <w:t xml:space="preserve">of </w:t>
      </w:r>
      <w:r>
        <w:rPr>
          <w:color w:val="212323"/>
          <w:sz w:val="20"/>
        </w:rPr>
        <w:t>a Registrar out of Melbourne, in the office of that Registrar;</w:t>
      </w:r>
      <w:r>
        <w:rPr>
          <w:color w:val="212323"/>
          <w:spacing w:val="-2"/>
          <w:sz w:val="20"/>
        </w:rPr>
        <w:t xml:space="preserve"> </w:t>
      </w:r>
      <w:r>
        <w:rPr>
          <w:color w:val="212323"/>
          <w:sz w:val="20"/>
        </w:rPr>
        <w:t>and</w:t>
      </w:r>
    </w:p>
    <w:p w:rsidR="004F6B87" w:rsidRDefault="007E66FC">
      <w:pPr>
        <w:pStyle w:val="ListParagraph"/>
        <w:numPr>
          <w:ilvl w:val="0"/>
          <w:numId w:val="9"/>
        </w:numPr>
        <w:tabs>
          <w:tab w:val="left" w:pos="1599"/>
        </w:tabs>
        <w:ind w:left="1590" w:right="1607" w:hanging="717"/>
        <w:jc w:val="both"/>
        <w:rPr>
          <w:sz w:val="20"/>
        </w:rPr>
      </w:pPr>
      <w:r>
        <w:rPr>
          <w:color w:val="212323"/>
          <w:w w:val="105"/>
          <w:sz w:val="20"/>
        </w:rPr>
        <w:t>on the day you file the Notice, serving a copy, sealed by the Court, at the</w:t>
      </w:r>
      <w:r>
        <w:rPr>
          <w:color w:val="212323"/>
          <w:spacing w:val="-30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plaintiff</w:t>
      </w:r>
      <w:r>
        <w:rPr>
          <w:color w:val="565759"/>
          <w:w w:val="105"/>
          <w:sz w:val="20"/>
        </w:rPr>
        <w:t>'</w:t>
      </w:r>
      <w:r>
        <w:rPr>
          <w:color w:val="212323"/>
          <w:w w:val="105"/>
          <w:sz w:val="20"/>
        </w:rPr>
        <w:t>s address</w:t>
      </w:r>
      <w:r>
        <w:rPr>
          <w:color w:val="212323"/>
          <w:spacing w:val="-20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for</w:t>
      </w:r>
      <w:r>
        <w:rPr>
          <w:color w:val="212323"/>
          <w:spacing w:val="-17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service,</w:t>
      </w:r>
      <w:r>
        <w:rPr>
          <w:color w:val="212323"/>
          <w:spacing w:val="-12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which</w:t>
      </w:r>
      <w:r>
        <w:rPr>
          <w:color w:val="212323"/>
          <w:spacing w:val="-20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is</w:t>
      </w:r>
      <w:r>
        <w:rPr>
          <w:color w:val="212323"/>
          <w:spacing w:val="-27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set</w:t>
      </w:r>
      <w:r>
        <w:rPr>
          <w:color w:val="212323"/>
          <w:spacing w:val="-25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out</w:t>
      </w:r>
      <w:r>
        <w:rPr>
          <w:color w:val="212323"/>
          <w:spacing w:val="-25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at</w:t>
      </w:r>
      <w:r>
        <w:rPr>
          <w:color w:val="212323"/>
          <w:spacing w:val="-25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the</w:t>
      </w:r>
      <w:r>
        <w:rPr>
          <w:color w:val="212323"/>
          <w:spacing w:val="-20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end</w:t>
      </w:r>
      <w:r>
        <w:rPr>
          <w:color w:val="212323"/>
          <w:spacing w:val="-25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of</w:t>
      </w:r>
      <w:r>
        <w:rPr>
          <w:color w:val="212323"/>
          <w:spacing w:val="-18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this</w:t>
      </w:r>
      <w:r>
        <w:rPr>
          <w:color w:val="212323"/>
          <w:spacing w:val="-25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writ.</w:t>
      </w:r>
    </w:p>
    <w:p w:rsidR="004F6B87" w:rsidRDefault="007E66FC">
      <w:pPr>
        <w:pStyle w:val="BodyText"/>
        <w:ind w:left="151" w:right="1635" w:firstLine="2"/>
        <w:jc w:val="both"/>
      </w:pPr>
      <w:r>
        <w:rPr>
          <w:color w:val="212323"/>
        </w:rPr>
        <w:t xml:space="preserve">IF YOU FAIL to file an appearance within the proper time, the </w:t>
      </w:r>
      <w:r>
        <w:rPr>
          <w:color w:val="363836"/>
        </w:rPr>
        <w:t xml:space="preserve">plaintiff </w:t>
      </w:r>
      <w:r>
        <w:rPr>
          <w:color w:val="212323"/>
        </w:rPr>
        <w:t xml:space="preserve">may OBTAIN JUDGMENT AGAINST YOU on the claim </w:t>
      </w:r>
      <w:r>
        <w:rPr>
          <w:color w:val="363836"/>
        </w:rPr>
        <w:t xml:space="preserve">without </w:t>
      </w:r>
      <w:r>
        <w:rPr>
          <w:color w:val="212323"/>
        </w:rPr>
        <w:t>further notice.</w:t>
      </w:r>
    </w:p>
    <w:p w:rsidR="004F6B87" w:rsidRDefault="007E66FC">
      <w:pPr>
        <w:pStyle w:val="BodyText"/>
        <w:spacing w:before="7"/>
        <w:ind w:left="146"/>
        <w:jc w:val="both"/>
      </w:pPr>
      <w:r>
        <w:rPr>
          <w:color w:val="212323"/>
        </w:rPr>
        <w:t>THE PROPER TIME TO FILE AN APPEARANCE is as follows-</w:t>
      </w:r>
    </w:p>
    <w:p w:rsidR="004F6B87" w:rsidRDefault="007E66FC">
      <w:pPr>
        <w:pStyle w:val="ListParagraph"/>
        <w:numPr>
          <w:ilvl w:val="0"/>
          <w:numId w:val="8"/>
        </w:numPr>
        <w:tabs>
          <w:tab w:val="left" w:pos="1597"/>
          <w:tab w:val="left" w:pos="1598"/>
        </w:tabs>
        <w:ind w:hanging="718"/>
        <w:rPr>
          <w:sz w:val="20"/>
        </w:rPr>
      </w:pPr>
      <w:r>
        <w:rPr>
          <w:color w:val="363836"/>
          <w:sz w:val="20"/>
        </w:rPr>
        <w:t xml:space="preserve">where </w:t>
      </w:r>
      <w:r>
        <w:rPr>
          <w:color w:val="212323"/>
          <w:sz w:val="20"/>
        </w:rPr>
        <w:t xml:space="preserve">you are served with the writ in </w:t>
      </w:r>
      <w:r>
        <w:rPr>
          <w:color w:val="363836"/>
          <w:sz w:val="20"/>
        </w:rPr>
        <w:t xml:space="preserve">Victoria, </w:t>
      </w:r>
      <w:r>
        <w:rPr>
          <w:color w:val="212323"/>
          <w:sz w:val="20"/>
        </w:rPr>
        <w:t>within 10 days after</w:t>
      </w:r>
      <w:r>
        <w:rPr>
          <w:color w:val="212323"/>
          <w:spacing w:val="-17"/>
          <w:sz w:val="20"/>
        </w:rPr>
        <w:t xml:space="preserve"> </w:t>
      </w:r>
      <w:r>
        <w:rPr>
          <w:color w:val="363836"/>
          <w:sz w:val="20"/>
        </w:rPr>
        <w:t>service;</w:t>
      </w:r>
    </w:p>
    <w:p w:rsidR="004F6B87" w:rsidRDefault="007E66FC">
      <w:pPr>
        <w:pStyle w:val="ListParagraph"/>
        <w:numPr>
          <w:ilvl w:val="0"/>
          <w:numId w:val="8"/>
        </w:numPr>
        <w:tabs>
          <w:tab w:val="left" w:pos="1584"/>
        </w:tabs>
        <w:spacing w:before="8" w:line="224" w:lineRule="exact"/>
        <w:ind w:right="1642" w:hanging="718"/>
        <w:jc w:val="both"/>
        <w:rPr>
          <w:sz w:val="20"/>
        </w:rPr>
      </w:pPr>
      <w:r>
        <w:rPr>
          <w:color w:val="363836"/>
          <w:sz w:val="20"/>
        </w:rPr>
        <w:t xml:space="preserve">where you </w:t>
      </w:r>
      <w:r>
        <w:rPr>
          <w:color w:val="212323"/>
          <w:sz w:val="20"/>
        </w:rPr>
        <w:t xml:space="preserve">are served with the writ out of </w:t>
      </w:r>
      <w:r>
        <w:rPr>
          <w:color w:val="363836"/>
          <w:sz w:val="20"/>
        </w:rPr>
        <w:t xml:space="preserve">Victoria </w:t>
      </w:r>
      <w:r>
        <w:rPr>
          <w:color w:val="212323"/>
          <w:sz w:val="20"/>
        </w:rPr>
        <w:t xml:space="preserve">and </w:t>
      </w:r>
      <w:r>
        <w:rPr>
          <w:color w:val="363836"/>
          <w:sz w:val="20"/>
        </w:rPr>
        <w:t xml:space="preserve">in </w:t>
      </w:r>
      <w:r>
        <w:rPr>
          <w:color w:val="212323"/>
          <w:sz w:val="20"/>
        </w:rPr>
        <w:t xml:space="preserve">another part </w:t>
      </w:r>
      <w:r>
        <w:rPr>
          <w:color w:val="363836"/>
          <w:sz w:val="20"/>
        </w:rPr>
        <w:t xml:space="preserve">of </w:t>
      </w:r>
      <w:r>
        <w:rPr>
          <w:color w:val="212323"/>
          <w:sz w:val="20"/>
        </w:rPr>
        <w:t xml:space="preserve">Australia, within </w:t>
      </w:r>
      <w:r>
        <w:rPr>
          <w:color w:val="363836"/>
          <w:sz w:val="20"/>
        </w:rPr>
        <w:t xml:space="preserve">21 </w:t>
      </w:r>
      <w:r>
        <w:rPr>
          <w:color w:val="212323"/>
          <w:sz w:val="20"/>
        </w:rPr>
        <w:t xml:space="preserve">days </w:t>
      </w:r>
      <w:r>
        <w:rPr>
          <w:color w:val="363836"/>
          <w:sz w:val="20"/>
        </w:rPr>
        <w:t>after</w:t>
      </w:r>
      <w:r>
        <w:rPr>
          <w:color w:val="363836"/>
          <w:spacing w:val="43"/>
          <w:sz w:val="20"/>
        </w:rPr>
        <w:t xml:space="preserve"> </w:t>
      </w:r>
      <w:r>
        <w:rPr>
          <w:color w:val="212323"/>
          <w:spacing w:val="-5"/>
          <w:sz w:val="20"/>
        </w:rPr>
        <w:t>service</w:t>
      </w:r>
      <w:r>
        <w:rPr>
          <w:color w:val="565759"/>
          <w:spacing w:val="-5"/>
          <w:sz w:val="20"/>
        </w:rPr>
        <w:t>;</w:t>
      </w:r>
    </w:p>
    <w:p w:rsidR="004F6B87" w:rsidRDefault="007E66FC">
      <w:pPr>
        <w:pStyle w:val="ListParagraph"/>
        <w:numPr>
          <w:ilvl w:val="0"/>
          <w:numId w:val="8"/>
        </w:numPr>
        <w:tabs>
          <w:tab w:val="left" w:pos="1584"/>
        </w:tabs>
        <w:spacing w:before="13" w:line="224" w:lineRule="exact"/>
        <w:ind w:left="1577" w:right="1626" w:hanging="719"/>
        <w:jc w:val="both"/>
        <w:rPr>
          <w:sz w:val="20"/>
        </w:rPr>
      </w:pPr>
      <w:r>
        <w:rPr>
          <w:color w:val="212323"/>
          <w:w w:val="105"/>
          <w:sz w:val="20"/>
        </w:rPr>
        <w:t>where</w:t>
      </w:r>
      <w:r>
        <w:rPr>
          <w:color w:val="212323"/>
          <w:spacing w:val="-3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you</w:t>
      </w:r>
      <w:r>
        <w:rPr>
          <w:color w:val="363836"/>
          <w:spacing w:val="-8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are</w:t>
      </w:r>
      <w:r>
        <w:rPr>
          <w:color w:val="363836"/>
          <w:spacing w:val="-7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served</w:t>
      </w:r>
      <w:r>
        <w:rPr>
          <w:color w:val="363836"/>
          <w:spacing w:val="-12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in</w:t>
      </w:r>
      <w:r>
        <w:rPr>
          <w:color w:val="212323"/>
          <w:spacing w:val="-14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the</w:t>
      </w:r>
      <w:r>
        <w:rPr>
          <w:color w:val="212323"/>
          <w:spacing w:val="-16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writ</w:t>
      </w:r>
      <w:r>
        <w:rPr>
          <w:color w:val="363836"/>
          <w:spacing w:val="-10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in</w:t>
      </w:r>
      <w:r>
        <w:rPr>
          <w:color w:val="212323"/>
          <w:spacing w:val="-16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New</w:t>
      </w:r>
      <w:r>
        <w:rPr>
          <w:color w:val="212323"/>
          <w:spacing w:val="-3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Zealand</w:t>
      </w:r>
      <w:r>
        <w:rPr>
          <w:color w:val="212323"/>
          <w:spacing w:val="-12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or</w:t>
      </w:r>
      <w:r>
        <w:rPr>
          <w:color w:val="212323"/>
          <w:spacing w:val="-8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in</w:t>
      </w:r>
      <w:r>
        <w:rPr>
          <w:color w:val="212323"/>
          <w:spacing w:val="-24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Papua</w:t>
      </w:r>
      <w:r>
        <w:rPr>
          <w:color w:val="212323"/>
          <w:spacing w:val="-7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New</w:t>
      </w:r>
      <w:r>
        <w:rPr>
          <w:color w:val="212323"/>
          <w:spacing w:val="-16"/>
          <w:w w:val="105"/>
          <w:sz w:val="20"/>
        </w:rPr>
        <w:t xml:space="preserve"> </w:t>
      </w:r>
      <w:r>
        <w:rPr>
          <w:color w:val="212323"/>
          <w:spacing w:val="-4"/>
          <w:w w:val="105"/>
          <w:sz w:val="20"/>
        </w:rPr>
        <w:t>Guinea</w:t>
      </w:r>
      <w:r>
        <w:rPr>
          <w:color w:val="565759"/>
          <w:spacing w:val="-4"/>
          <w:w w:val="105"/>
          <w:sz w:val="20"/>
        </w:rPr>
        <w:t>,</w:t>
      </w:r>
      <w:r>
        <w:rPr>
          <w:color w:val="565759"/>
          <w:spacing w:val="1"/>
          <w:w w:val="105"/>
          <w:sz w:val="20"/>
        </w:rPr>
        <w:t xml:space="preserve"> </w:t>
      </w:r>
      <w:r>
        <w:rPr>
          <w:color w:val="212323"/>
          <w:spacing w:val="-3"/>
          <w:w w:val="105"/>
          <w:sz w:val="20"/>
        </w:rPr>
        <w:t>w</w:t>
      </w:r>
      <w:r>
        <w:rPr>
          <w:color w:val="565759"/>
          <w:spacing w:val="-3"/>
          <w:w w:val="105"/>
          <w:sz w:val="20"/>
        </w:rPr>
        <w:t>i</w:t>
      </w:r>
      <w:r>
        <w:rPr>
          <w:color w:val="212323"/>
          <w:spacing w:val="-3"/>
          <w:w w:val="105"/>
          <w:sz w:val="20"/>
        </w:rPr>
        <w:t>thin</w:t>
      </w:r>
      <w:r>
        <w:rPr>
          <w:color w:val="212323"/>
          <w:spacing w:val="-5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 xml:space="preserve">28 </w:t>
      </w:r>
      <w:r>
        <w:rPr>
          <w:color w:val="212323"/>
          <w:w w:val="105"/>
          <w:sz w:val="20"/>
        </w:rPr>
        <w:t>days</w:t>
      </w:r>
      <w:r>
        <w:rPr>
          <w:color w:val="212323"/>
          <w:spacing w:val="-38"/>
          <w:w w:val="105"/>
          <w:sz w:val="20"/>
        </w:rPr>
        <w:t xml:space="preserve"> </w:t>
      </w:r>
      <w:r>
        <w:rPr>
          <w:color w:val="212323"/>
          <w:w w:val="105"/>
          <w:sz w:val="20"/>
        </w:rPr>
        <w:t>after</w:t>
      </w:r>
      <w:r>
        <w:rPr>
          <w:color w:val="212323"/>
          <w:spacing w:val="-37"/>
          <w:w w:val="105"/>
          <w:sz w:val="20"/>
        </w:rPr>
        <w:t xml:space="preserve"> </w:t>
      </w:r>
      <w:r>
        <w:rPr>
          <w:color w:val="363836"/>
          <w:w w:val="105"/>
          <w:sz w:val="20"/>
        </w:rPr>
        <w:t>service;</w:t>
      </w:r>
    </w:p>
    <w:p w:rsidR="004F6B87" w:rsidRDefault="00AB2D19">
      <w:pPr>
        <w:pStyle w:val="ListParagraph"/>
        <w:numPr>
          <w:ilvl w:val="0"/>
          <w:numId w:val="8"/>
        </w:numPr>
        <w:tabs>
          <w:tab w:val="left" w:pos="1583"/>
          <w:tab w:val="left" w:pos="1584"/>
        </w:tabs>
        <w:spacing w:before="5"/>
        <w:rPr>
          <w:sz w:val="20"/>
        </w:rPr>
      </w:pPr>
      <w:r>
        <w:rPr>
          <w:color w:val="212323"/>
          <w:spacing w:val="-4"/>
          <w:w w:val="105"/>
          <w:sz w:val="20"/>
        </w:rPr>
        <w:t xml:space="preserve">where you </w:t>
      </w:r>
      <w:r w:rsidR="007E66FC">
        <w:rPr>
          <w:color w:val="212323"/>
          <w:spacing w:val="-31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are</w:t>
      </w:r>
      <w:r w:rsidR="007E66FC">
        <w:rPr>
          <w:color w:val="212323"/>
          <w:spacing w:val="-26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served</w:t>
      </w:r>
      <w:r w:rsidR="007E66FC">
        <w:rPr>
          <w:color w:val="212323"/>
          <w:spacing w:val="-17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with</w:t>
      </w:r>
      <w:r w:rsidR="007E66FC">
        <w:rPr>
          <w:color w:val="212323"/>
          <w:spacing w:val="-27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the</w:t>
      </w:r>
      <w:r w:rsidR="007E66FC">
        <w:rPr>
          <w:color w:val="212323"/>
          <w:spacing w:val="-32"/>
          <w:w w:val="105"/>
          <w:sz w:val="20"/>
        </w:rPr>
        <w:t xml:space="preserve"> </w:t>
      </w:r>
      <w:r w:rsidR="007E66FC">
        <w:rPr>
          <w:color w:val="363836"/>
          <w:w w:val="105"/>
          <w:sz w:val="20"/>
        </w:rPr>
        <w:t>writ</w:t>
      </w:r>
      <w:r w:rsidR="007E66FC">
        <w:rPr>
          <w:color w:val="363836"/>
          <w:spacing w:val="-29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in</w:t>
      </w:r>
      <w:r w:rsidR="007E66FC">
        <w:rPr>
          <w:color w:val="212323"/>
          <w:spacing w:val="-35"/>
          <w:w w:val="105"/>
          <w:sz w:val="20"/>
        </w:rPr>
        <w:t xml:space="preserve"> </w:t>
      </w:r>
      <w:r w:rsidR="007E66FC">
        <w:rPr>
          <w:color w:val="363836"/>
          <w:w w:val="105"/>
          <w:sz w:val="20"/>
        </w:rPr>
        <w:t>any</w:t>
      </w:r>
      <w:r w:rsidR="007E66FC">
        <w:rPr>
          <w:color w:val="363836"/>
          <w:spacing w:val="-23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other</w:t>
      </w:r>
      <w:r w:rsidR="007E66FC">
        <w:rPr>
          <w:color w:val="212323"/>
          <w:spacing w:val="-21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place,</w:t>
      </w:r>
      <w:r w:rsidR="007E66FC">
        <w:rPr>
          <w:color w:val="212323"/>
          <w:spacing w:val="-16"/>
          <w:w w:val="105"/>
          <w:sz w:val="20"/>
        </w:rPr>
        <w:t xml:space="preserve"> </w:t>
      </w:r>
      <w:r w:rsidR="007E66FC">
        <w:rPr>
          <w:color w:val="363836"/>
          <w:w w:val="105"/>
          <w:sz w:val="20"/>
        </w:rPr>
        <w:t>within</w:t>
      </w:r>
      <w:r w:rsidR="007E66FC">
        <w:rPr>
          <w:color w:val="363836"/>
          <w:spacing w:val="-21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42</w:t>
      </w:r>
      <w:r w:rsidR="007E66FC">
        <w:rPr>
          <w:color w:val="212323"/>
          <w:spacing w:val="-19"/>
          <w:w w:val="105"/>
          <w:sz w:val="20"/>
        </w:rPr>
        <w:t xml:space="preserve"> </w:t>
      </w:r>
      <w:r w:rsidR="007E66FC">
        <w:rPr>
          <w:color w:val="363836"/>
          <w:w w:val="105"/>
          <w:sz w:val="20"/>
        </w:rPr>
        <w:t>days</w:t>
      </w:r>
      <w:r w:rsidR="007E66FC">
        <w:rPr>
          <w:color w:val="363836"/>
          <w:spacing w:val="-21"/>
          <w:w w:val="105"/>
          <w:sz w:val="20"/>
        </w:rPr>
        <w:t xml:space="preserve"> </w:t>
      </w:r>
      <w:r w:rsidR="007E66FC">
        <w:rPr>
          <w:color w:val="363836"/>
          <w:w w:val="105"/>
          <w:sz w:val="20"/>
        </w:rPr>
        <w:t>after</w:t>
      </w:r>
      <w:r w:rsidR="007E66FC">
        <w:rPr>
          <w:color w:val="363836"/>
          <w:spacing w:val="-23"/>
          <w:w w:val="105"/>
          <w:sz w:val="20"/>
        </w:rPr>
        <w:t xml:space="preserve"> </w:t>
      </w:r>
      <w:r w:rsidR="007E66FC">
        <w:rPr>
          <w:color w:val="212323"/>
          <w:w w:val="105"/>
          <w:sz w:val="20"/>
        </w:rPr>
        <w:t>service.</w:t>
      </w:r>
    </w:p>
    <w:p w:rsidR="004F6B87" w:rsidRDefault="007E66FC">
      <w:pPr>
        <w:pStyle w:val="BodyText"/>
        <w:spacing w:before="7"/>
        <w:ind w:left="135" w:right="1631" w:firstLine="3"/>
        <w:jc w:val="both"/>
      </w:pPr>
      <w:r>
        <w:rPr>
          <w:color w:val="212323"/>
        </w:rPr>
        <w:t xml:space="preserve">IF the plaintiff </w:t>
      </w:r>
      <w:r>
        <w:rPr>
          <w:color w:val="363836"/>
        </w:rPr>
        <w:t xml:space="preserve">claims </w:t>
      </w:r>
      <w:r>
        <w:rPr>
          <w:color w:val="212323"/>
        </w:rPr>
        <w:t xml:space="preserve">a debt </w:t>
      </w:r>
      <w:r>
        <w:rPr>
          <w:color w:val="363836"/>
        </w:rPr>
        <w:t xml:space="preserve">only </w:t>
      </w:r>
      <w:r>
        <w:rPr>
          <w:color w:val="212323"/>
        </w:rPr>
        <w:t xml:space="preserve">and you pay that debt, namely, $144,465.67 and </w:t>
      </w:r>
      <w:r>
        <w:rPr>
          <w:color w:val="363836"/>
        </w:rPr>
        <w:t>$1</w:t>
      </w:r>
      <w:r>
        <w:rPr>
          <w:color w:val="565759"/>
        </w:rPr>
        <w:t>,</w:t>
      </w:r>
      <w:r>
        <w:rPr>
          <w:color w:val="212323"/>
        </w:rPr>
        <w:t xml:space="preserve">661.10 </w:t>
      </w:r>
      <w:r>
        <w:rPr>
          <w:color w:val="363836"/>
        </w:rPr>
        <w:t xml:space="preserve">for legal costs </w:t>
      </w:r>
      <w:r>
        <w:rPr>
          <w:color w:val="212323"/>
        </w:rPr>
        <w:t xml:space="preserve">to </w:t>
      </w:r>
      <w:r>
        <w:rPr>
          <w:color w:val="363836"/>
        </w:rPr>
        <w:t xml:space="preserve">the </w:t>
      </w:r>
      <w:r>
        <w:rPr>
          <w:color w:val="212323"/>
        </w:rPr>
        <w:t xml:space="preserve">plaintiff </w:t>
      </w:r>
      <w:r>
        <w:rPr>
          <w:color w:val="363836"/>
        </w:rPr>
        <w:t xml:space="preserve">or </w:t>
      </w:r>
      <w:r>
        <w:rPr>
          <w:color w:val="212323"/>
        </w:rPr>
        <w:t>his</w:t>
      </w:r>
      <w:r w:rsidR="00AB2D19">
        <w:rPr>
          <w:color w:val="212323"/>
        </w:rPr>
        <w:t xml:space="preserve"> solicitor </w:t>
      </w:r>
      <w:r>
        <w:rPr>
          <w:color w:val="363836"/>
        </w:rPr>
        <w:t xml:space="preserve">within </w:t>
      </w:r>
      <w:r>
        <w:rPr>
          <w:color w:val="212323"/>
        </w:rPr>
        <w:t xml:space="preserve">the proper time for appearance, this </w:t>
      </w:r>
      <w:r>
        <w:rPr>
          <w:color w:val="363836"/>
        </w:rPr>
        <w:t>proceeding w</w:t>
      </w:r>
      <w:r>
        <w:rPr>
          <w:color w:val="565759"/>
        </w:rPr>
        <w:t>i</w:t>
      </w:r>
      <w:r>
        <w:rPr>
          <w:color w:val="363836"/>
        </w:rPr>
        <w:t xml:space="preserve">ll come </w:t>
      </w:r>
      <w:r>
        <w:rPr>
          <w:color w:val="212323"/>
        </w:rPr>
        <w:t xml:space="preserve">to </w:t>
      </w:r>
      <w:r>
        <w:rPr>
          <w:color w:val="363836"/>
        </w:rPr>
        <w:t xml:space="preserve">an end.  </w:t>
      </w:r>
      <w:r>
        <w:rPr>
          <w:color w:val="212323"/>
        </w:rPr>
        <w:t>Notwithstanding t</w:t>
      </w:r>
      <w:r>
        <w:rPr>
          <w:color w:val="363836"/>
        </w:rPr>
        <w:t xml:space="preserve">he </w:t>
      </w:r>
      <w:r>
        <w:rPr>
          <w:color w:val="212323"/>
        </w:rPr>
        <w:t xml:space="preserve">payment  you may have the </w:t>
      </w:r>
      <w:r>
        <w:rPr>
          <w:color w:val="363836"/>
        </w:rPr>
        <w:t xml:space="preserve">costs </w:t>
      </w:r>
      <w:r>
        <w:rPr>
          <w:color w:val="212323"/>
        </w:rPr>
        <w:t xml:space="preserve">taxed by the  </w:t>
      </w:r>
      <w:r>
        <w:rPr>
          <w:color w:val="363836"/>
        </w:rPr>
        <w:t>Court.</w:t>
      </w:r>
    </w:p>
    <w:p w:rsidR="004F6B87" w:rsidRDefault="004F6B87">
      <w:pPr>
        <w:pStyle w:val="BodyText"/>
        <w:spacing w:before="8"/>
        <w:rPr>
          <w:sz w:val="18"/>
        </w:rPr>
      </w:pPr>
    </w:p>
    <w:p w:rsidR="004F6B87" w:rsidRDefault="007E66FC">
      <w:pPr>
        <w:pStyle w:val="BodyText"/>
        <w:ind w:left="127"/>
        <w:jc w:val="both"/>
      </w:pPr>
      <w:r>
        <w:rPr>
          <w:noProof/>
          <w:lang w:val="en-AU" w:eastAsia="en-A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1618488</wp:posOffset>
            </wp:positionH>
            <wp:positionV relativeFrom="paragraph">
              <wp:posOffset>35748</wp:posOffset>
            </wp:positionV>
            <wp:extent cx="941832" cy="2788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323"/>
        </w:rPr>
        <w:t>FILED</w:t>
      </w:r>
    </w:p>
    <w:p w:rsidR="004F6B87" w:rsidRDefault="007E66FC">
      <w:pPr>
        <w:spacing w:before="9"/>
        <w:ind w:left="129"/>
        <w:jc w:val="both"/>
        <w:rPr>
          <w:b/>
          <w:sz w:val="19"/>
        </w:rPr>
      </w:pPr>
      <w:r>
        <w:rPr>
          <w:b/>
          <w:color w:val="212323"/>
          <w:w w:val="105"/>
          <w:sz w:val="19"/>
        </w:rPr>
        <w:t>Registrar</w:t>
      </w:r>
    </w:p>
    <w:p w:rsidR="004F6B87" w:rsidRDefault="004F6B87">
      <w:pPr>
        <w:pStyle w:val="BodyText"/>
        <w:spacing w:before="10"/>
        <w:rPr>
          <w:b/>
        </w:rPr>
      </w:pPr>
    </w:p>
    <w:p w:rsidR="004F6B87" w:rsidRDefault="007E66FC">
      <w:pPr>
        <w:pStyle w:val="BodyText"/>
        <w:spacing w:line="230" w:lineRule="exact"/>
        <w:ind w:left="124"/>
        <w:jc w:val="both"/>
      </w:pPr>
      <w:r>
        <w:rPr>
          <w:color w:val="212323"/>
        </w:rPr>
        <w:t xml:space="preserve">THIS </w:t>
      </w:r>
      <w:proofErr w:type="spellStart"/>
      <w:r>
        <w:rPr>
          <w:color w:val="212323"/>
        </w:rPr>
        <w:t>WRlT</w:t>
      </w:r>
      <w:proofErr w:type="spellEnd"/>
      <w:r>
        <w:rPr>
          <w:color w:val="565759"/>
        </w:rPr>
        <w:t xml:space="preserve">  </w:t>
      </w:r>
      <w:r>
        <w:rPr>
          <w:color w:val="212323"/>
        </w:rPr>
        <w:t xml:space="preserve">is to be </w:t>
      </w:r>
      <w:r>
        <w:rPr>
          <w:color w:val="363836"/>
        </w:rPr>
        <w:t xml:space="preserve">served within one </w:t>
      </w:r>
      <w:r>
        <w:rPr>
          <w:color w:val="212323"/>
        </w:rPr>
        <w:t xml:space="preserve">year from the </w:t>
      </w:r>
      <w:r>
        <w:rPr>
          <w:color w:val="363836"/>
        </w:rPr>
        <w:t xml:space="preserve">date </w:t>
      </w:r>
      <w:r>
        <w:rPr>
          <w:color w:val="212323"/>
        </w:rPr>
        <w:t xml:space="preserve">it is </w:t>
      </w:r>
      <w:r>
        <w:rPr>
          <w:color w:val="363836"/>
        </w:rPr>
        <w:t>filed or within such further period as the</w:t>
      </w:r>
    </w:p>
    <w:p w:rsidR="004F6B87" w:rsidRDefault="004F6B87">
      <w:pPr>
        <w:spacing w:line="230" w:lineRule="exact"/>
        <w:jc w:val="both"/>
        <w:sectPr w:rsidR="004F6B87">
          <w:type w:val="continuous"/>
          <w:pgSz w:w="11900" w:h="16820"/>
          <w:pgMar w:top="1240" w:right="0" w:bottom="0" w:left="1080" w:header="720" w:footer="720" w:gutter="0"/>
          <w:cols w:space="720"/>
        </w:sectPr>
      </w:pPr>
    </w:p>
    <w:p w:rsidR="004F6B87" w:rsidRDefault="007E66FC">
      <w:pPr>
        <w:pStyle w:val="BodyText"/>
        <w:spacing w:line="223" w:lineRule="exact"/>
        <w:ind w:left="119"/>
      </w:pPr>
      <w:r>
        <w:rPr>
          <w:color w:val="212323"/>
          <w:w w:val="105"/>
        </w:rPr>
        <w:lastRenderedPageBreak/>
        <w:t xml:space="preserve">Court </w:t>
      </w:r>
      <w:r>
        <w:rPr>
          <w:color w:val="363836"/>
          <w:spacing w:val="-16"/>
          <w:w w:val="105"/>
        </w:rPr>
        <w:t>orders</w:t>
      </w:r>
      <w:r>
        <w:rPr>
          <w:color w:val="829AAA"/>
          <w:spacing w:val="-16"/>
          <w:w w:val="105"/>
        </w:rPr>
        <w:t>,</w:t>
      </w:r>
    </w:p>
    <w:p w:rsidR="004F6B87" w:rsidRDefault="007E66FC">
      <w:pPr>
        <w:tabs>
          <w:tab w:val="left" w:pos="1803"/>
        </w:tabs>
        <w:spacing w:line="223" w:lineRule="exact"/>
        <w:ind w:left="259"/>
        <w:rPr>
          <w:sz w:val="20"/>
        </w:rPr>
      </w:pPr>
      <w:r>
        <w:br w:type="column"/>
      </w:r>
      <w:r>
        <w:rPr>
          <w:color w:val="B3D1E8"/>
          <w:w w:val="105"/>
          <w:sz w:val="20"/>
        </w:rPr>
        <w:lastRenderedPageBreak/>
        <w:t>.</w:t>
      </w:r>
      <w:r>
        <w:rPr>
          <w:color w:val="B3D1E8"/>
          <w:w w:val="105"/>
          <w:sz w:val="20"/>
        </w:rPr>
        <w:tab/>
      </w:r>
    </w:p>
    <w:p w:rsidR="004F6B87" w:rsidRDefault="007E66FC">
      <w:pPr>
        <w:pStyle w:val="Heading1"/>
        <w:tabs>
          <w:tab w:val="left" w:pos="424"/>
        </w:tabs>
        <w:spacing w:before="74"/>
      </w:pPr>
      <w:r>
        <w:rPr>
          <w:color w:val="B3D1E8"/>
          <w:w w:val="95"/>
        </w:rPr>
        <w:t>"</w:t>
      </w:r>
      <w:r>
        <w:rPr>
          <w:color w:val="B3D1E8"/>
          <w:w w:val="95"/>
        </w:rPr>
        <w:tab/>
      </w:r>
      <w:r>
        <w:rPr>
          <w:color w:val="B3D1E8"/>
          <w:w w:val="80"/>
        </w:rPr>
        <w:t>..</w:t>
      </w:r>
      <w:r>
        <w:rPr>
          <w:color w:val="B3D1E8"/>
          <w:u w:val="single" w:color="B2D0E7"/>
        </w:rPr>
        <w:t xml:space="preserve"> </w:t>
      </w:r>
      <w:r>
        <w:rPr>
          <w:color w:val="B3D1E8"/>
          <w:spacing w:val="-20"/>
          <w:u w:val="single" w:color="B2D0E7"/>
        </w:rPr>
        <w:t xml:space="preserve"> </w:t>
      </w:r>
    </w:p>
    <w:p w:rsidR="004F6B87" w:rsidRDefault="007E66FC">
      <w:pPr>
        <w:pStyle w:val="BodyText"/>
        <w:spacing w:before="10"/>
        <w:rPr>
          <w:rFonts w:ascii="Times New Roman"/>
          <w:sz w:val="25"/>
        </w:rPr>
      </w:pPr>
      <w:r>
        <w:br w:type="column"/>
      </w:r>
    </w:p>
    <w:p w:rsidR="004F6B87" w:rsidRDefault="007E66FC">
      <w:pPr>
        <w:ind w:left="119"/>
        <w:rPr>
          <w:rFonts w:ascii="Times New Roman"/>
          <w:sz w:val="26"/>
        </w:rPr>
      </w:pPr>
      <w:r>
        <w:rPr>
          <w:rFonts w:ascii="Times New Roman"/>
          <w:color w:val="A5A0CF"/>
          <w:w w:val="90"/>
          <w:sz w:val="26"/>
        </w:rPr>
        <w:t xml:space="preserve">25 </w:t>
      </w:r>
      <w:r>
        <w:rPr>
          <w:rFonts w:ascii="Times New Roman"/>
          <w:color w:val="A5A0CF"/>
          <w:sz w:val="26"/>
        </w:rPr>
        <w:t xml:space="preserve">JUL 20i4 </w:t>
      </w:r>
      <w:r>
        <w:rPr>
          <w:rFonts w:ascii="Times New Roman"/>
          <w:color w:val="9389C1"/>
          <w:sz w:val="26"/>
        </w:rPr>
        <w:t>13:40</w:t>
      </w:r>
    </w:p>
    <w:p w:rsidR="004F6B87" w:rsidRDefault="004F6B87">
      <w:pPr>
        <w:rPr>
          <w:rFonts w:ascii="Times New Roman"/>
          <w:sz w:val="26"/>
        </w:rPr>
        <w:sectPr w:rsidR="004F6B87">
          <w:type w:val="continuous"/>
          <w:pgSz w:w="11900" w:h="16820"/>
          <w:pgMar w:top="1240" w:right="0" w:bottom="0" w:left="1080" w:header="720" w:footer="720" w:gutter="0"/>
          <w:cols w:num="3" w:space="720" w:equalWidth="0">
            <w:col w:w="1281" w:space="40"/>
            <w:col w:w="1863" w:space="3580"/>
            <w:col w:w="4056"/>
          </w:cols>
        </w:sectPr>
      </w:pPr>
    </w:p>
    <w:p w:rsidR="004F6B87" w:rsidRDefault="007E66FC">
      <w:pPr>
        <w:pStyle w:val="Heading3"/>
        <w:spacing w:before="80" w:line="249" w:lineRule="auto"/>
        <w:ind w:left="210" w:right="6507"/>
      </w:pPr>
      <w:r>
        <w:rPr>
          <w:color w:val="424444"/>
          <w:w w:val="105"/>
        </w:rPr>
        <w:lastRenderedPageBreak/>
        <w:t>I</w:t>
      </w:r>
      <w:r>
        <w:rPr>
          <w:color w:val="1F2121"/>
          <w:w w:val="105"/>
        </w:rPr>
        <w:t xml:space="preserve">N </w:t>
      </w:r>
      <w:r>
        <w:rPr>
          <w:color w:val="313434"/>
          <w:w w:val="105"/>
        </w:rPr>
        <w:t xml:space="preserve">THE </w:t>
      </w:r>
      <w:r>
        <w:rPr>
          <w:color w:val="1F2121"/>
          <w:w w:val="105"/>
        </w:rPr>
        <w:t>COUNTY CO</w:t>
      </w:r>
      <w:r>
        <w:rPr>
          <w:color w:val="424444"/>
          <w:w w:val="105"/>
        </w:rPr>
        <w:t>U</w:t>
      </w:r>
      <w:r>
        <w:rPr>
          <w:color w:val="1F2121"/>
          <w:w w:val="105"/>
        </w:rPr>
        <w:t>RT OF VICTORIA AT ME</w:t>
      </w:r>
      <w:r>
        <w:rPr>
          <w:color w:val="424444"/>
          <w:w w:val="105"/>
        </w:rPr>
        <w:t>L</w:t>
      </w:r>
      <w:r>
        <w:rPr>
          <w:color w:val="1F2121"/>
          <w:w w:val="105"/>
        </w:rPr>
        <w:t>BOURNE</w:t>
      </w:r>
    </w:p>
    <w:p w:rsidR="004F6B87" w:rsidRDefault="007E66FC">
      <w:pPr>
        <w:spacing w:before="1"/>
        <w:ind w:left="202"/>
        <w:rPr>
          <w:b/>
          <w:sz w:val="21"/>
        </w:rPr>
      </w:pPr>
      <w:r>
        <w:rPr>
          <w:b/>
          <w:color w:val="1F2121"/>
          <w:w w:val="105"/>
          <w:sz w:val="21"/>
        </w:rPr>
        <w:t xml:space="preserve">DAMAGES &amp; COMPENSATION </w:t>
      </w:r>
      <w:r>
        <w:rPr>
          <w:b/>
          <w:color w:val="313434"/>
          <w:w w:val="105"/>
          <w:sz w:val="21"/>
        </w:rPr>
        <w:t>LIST</w:t>
      </w:r>
    </w:p>
    <w:p w:rsidR="004F6B87" w:rsidRDefault="007E66FC">
      <w:pPr>
        <w:tabs>
          <w:tab w:val="left" w:pos="5262"/>
        </w:tabs>
        <w:spacing w:before="17"/>
        <w:ind w:left="200"/>
        <w:rPr>
          <w:b/>
          <w:sz w:val="21"/>
        </w:rPr>
      </w:pPr>
      <w:r>
        <w:rPr>
          <w:b/>
          <w:color w:val="1F2121"/>
          <w:w w:val="105"/>
          <w:sz w:val="21"/>
        </w:rPr>
        <w:t>GENERAL</w:t>
      </w:r>
      <w:r>
        <w:rPr>
          <w:b/>
          <w:color w:val="1F2121"/>
          <w:spacing w:val="10"/>
          <w:w w:val="105"/>
          <w:sz w:val="21"/>
        </w:rPr>
        <w:t xml:space="preserve"> </w:t>
      </w:r>
      <w:r>
        <w:rPr>
          <w:b/>
          <w:color w:val="1F2121"/>
          <w:w w:val="105"/>
          <w:sz w:val="21"/>
        </w:rPr>
        <w:t>DIVIS</w:t>
      </w:r>
      <w:r>
        <w:rPr>
          <w:b/>
          <w:color w:val="424444"/>
          <w:w w:val="105"/>
          <w:sz w:val="21"/>
        </w:rPr>
        <w:t>I</w:t>
      </w:r>
      <w:r>
        <w:rPr>
          <w:b/>
          <w:color w:val="1F2121"/>
          <w:w w:val="105"/>
          <w:sz w:val="21"/>
        </w:rPr>
        <w:t>ON</w:t>
      </w:r>
      <w:r>
        <w:rPr>
          <w:b/>
          <w:color w:val="1F2121"/>
          <w:w w:val="105"/>
          <w:sz w:val="21"/>
        </w:rPr>
        <w:tab/>
        <w:t>No:</w:t>
      </w:r>
    </w:p>
    <w:p w:rsidR="004F6B87" w:rsidRDefault="004F6B87">
      <w:pPr>
        <w:pStyle w:val="BodyText"/>
        <w:rPr>
          <w:b/>
        </w:rPr>
      </w:pPr>
    </w:p>
    <w:p w:rsidR="004F6B87" w:rsidRDefault="004F6B87">
      <w:pPr>
        <w:pStyle w:val="BodyText"/>
        <w:spacing w:before="2"/>
        <w:rPr>
          <w:b/>
          <w:sz w:val="17"/>
        </w:rPr>
      </w:pPr>
    </w:p>
    <w:p w:rsidR="004F6B87" w:rsidRDefault="004F6B87">
      <w:pPr>
        <w:rPr>
          <w:sz w:val="17"/>
        </w:rPr>
        <w:sectPr w:rsidR="004F6B87">
          <w:pgSz w:w="11900" w:h="16820"/>
          <w:pgMar w:top="1220" w:right="20" w:bottom="0" w:left="1100" w:header="720" w:footer="720" w:gutter="0"/>
          <w:cols w:space="720"/>
        </w:sectPr>
      </w:pPr>
    </w:p>
    <w:p w:rsidR="004F6B87" w:rsidRDefault="00D24235">
      <w:pPr>
        <w:spacing w:before="93"/>
        <w:ind w:left="195"/>
        <w:rPr>
          <w:b/>
          <w:sz w:val="21"/>
        </w:rPr>
      </w:pPr>
      <w:r>
        <w:rPr>
          <w:b/>
          <w:color w:val="1F2121"/>
          <w:w w:val="105"/>
          <w:sz w:val="21"/>
        </w:rPr>
        <w:lastRenderedPageBreak/>
        <w:t>6DC</w:t>
      </w:r>
      <w:r w:rsidR="007E66FC">
        <w:rPr>
          <w:b/>
          <w:color w:val="1F2121"/>
          <w:w w:val="105"/>
          <w:sz w:val="21"/>
        </w:rPr>
        <w:t xml:space="preserve"> PTY LTD ACN </w:t>
      </w:r>
      <w:r w:rsidR="007E66FC">
        <w:rPr>
          <w:b/>
          <w:color w:val="313434"/>
          <w:w w:val="105"/>
          <w:sz w:val="21"/>
        </w:rPr>
        <w:t xml:space="preserve">146 </w:t>
      </w:r>
      <w:r w:rsidR="007E66FC">
        <w:rPr>
          <w:b/>
          <w:color w:val="1F2121"/>
          <w:w w:val="105"/>
          <w:sz w:val="21"/>
        </w:rPr>
        <w:t>066 695</w:t>
      </w:r>
    </w:p>
    <w:p w:rsidR="004F6B87" w:rsidRDefault="007E66FC">
      <w:pPr>
        <w:spacing w:before="17" w:line="501" w:lineRule="auto"/>
        <w:ind w:left="188" w:hanging="5"/>
        <w:rPr>
          <w:sz w:val="21"/>
        </w:rPr>
      </w:pPr>
      <w:proofErr w:type="spellStart"/>
      <w:r>
        <w:rPr>
          <w:i/>
          <w:color w:val="1F2121"/>
          <w:w w:val="105"/>
          <w:sz w:val="21"/>
        </w:rPr>
        <w:t>Clo</w:t>
      </w:r>
      <w:proofErr w:type="spellEnd"/>
      <w:r>
        <w:rPr>
          <w:i/>
          <w:color w:val="696969"/>
          <w:w w:val="105"/>
          <w:sz w:val="21"/>
        </w:rPr>
        <w:t xml:space="preserve">: </w:t>
      </w:r>
      <w:proofErr w:type="spellStart"/>
      <w:r w:rsidR="00D24235">
        <w:rPr>
          <w:color w:val="1F2121"/>
          <w:w w:val="105"/>
          <w:sz w:val="21"/>
        </w:rPr>
        <w:t>MacFlood</w:t>
      </w:r>
      <w:proofErr w:type="spellEnd"/>
      <w:r>
        <w:rPr>
          <w:color w:val="1F2121"/>
          <w:w w:val="105"/>
          <w:sz w:val="21"/>
        </w:rPr>
        <w:t xml:space="preserve"> </w:t>
      </w:r>
      <w:r>
        <w:rPr>
          <w:color w:val="313434"/>
          <w:w w:val="105"/>
          <w:sz w:val="21"/>
        </w:rPr>
        <w:t xml:space="preserve">Lawyers, </w:t>
      </w:r>
      <w:r>
        <w:rPr>
          <w:color w:val="1F2121"/>
          <w:w w:val="105"/>
          <w:sz w:val="21"/>
        </w:rPr>
        <w:t>Level 5</w:t>
      </w:r>
      <w:r w:rsidR="00D24235">
        <w:rPr>
          <w:color w:val="1F2121"/>
          <w:w w:val="105"/>
          <w:sz w:val="21"/>
        </w:rPr>
        <w:t>1</w:t>
      </w:r>
      <w:r>
        <w:rPr>
          <w:color w:val="1F2121"/>
          <w:w w:val="105"/>
          <w:sz w:val="21"/>
        </w:rPr>
        <w:t xml:space="preserve">, 11 </w:t>
      </w:r>
      <w:r w:rsidR="00D24235">
        <w:rPr>
          <w:color w:val="1F2121"/>
          <w:w w:val="105"/>
          <w:sz w:val="21"/>
        </w:rPr>
        <w:t>Bourke Street</w:t>
      </w:r>
      <w:r>
        <w:rPr>
          <w:color w:val="424444"/>
          <w:w w:val="105"/>
          <w:sz w:val="21"/>
        </w:rPr>
        <w:t xml:space="preserve"> </w:t>
      </w:r>
      <w:r w:rsidR="00D24235">
        <w:rPr>
          <w:color w:val="1F2121"/>
          <w:w w:val="105"/>
          <w:sz w:val="21"/>
        </w:rPr>
        <w:t xml:space="preserve">Melbourne VIC </w:t>
      </w:r>
      <w:r>
        <w:rPr>
          <w:color w:val="1F2121"/>
          <w:w w:val="105"/>
          <w:sz w:val="21"/>
        </w:rPr>
        <w:t xml:space="preserve"> and</w:t>
      </w:r>
    </w:p>
    <w:p w:rsidR="004F6B87" w:rsidRDefault="00D24235">
      <w:pPr>
        <w:spacing w:before="6"/>
        <w:ind w:left="180"/>
        <w:rPr>
          <w:b/>
          <w:sz w:val="21"/>
        </w:rPr>
      </w:pPr>
      <w:r>
        <w:rPr>
          <w:b/>
          <w:color w:val="1F2121"/>
          <w:w w:val="105"/>
          <w:sz w:val="21"/>
        </w:rPr>
        <w:t>DAVID DUNLEAVY</w:t>
      </w:r>
    </w:p>
    <w:p w:rsidR="004F6B87" w:rsidRDefault="007E66FC">
      <w:pPr>
        <w:spacing w:before="17"/>
        <w:ind w:left="178"/>
        <w:rPr>
          <w:sz w:val="21"/>
        </w:rPr>
      </w:pPr>
      <w:r>
        <w:rPr>
          <w:color w:val="1F2121"/>
          <w:w w:val="105"/>
          <w:sz w:val="21"/>
        </w:rPr>
        <w:t>Of</w:t>
      </w:r>
      <w:r>
        <w:rPr>
          <w:color w:val="696969"/>
          <w:w w:val="105"/>
          <w:sz w:val="21"/>
        </w:rPr>
        <w:t xml:space="preserve">: </w:t>
      </w:r>
      <w:r>
        <w:rPr>
          <w:color w:val="1F2121"/>
          <w:w w:val="105"/>
          <w:sz w:val="21"/>
        </w:rPr>
        <w:t xml:space="preserve">27 </w:t>
      </w:r>
      <w:r w:rsidR="00D24235">
        <w:rPr>
          <w:color w:val="1F2121"/>
          <w:w w:val="105"/>
          <w:sz w:val="21"/>
        </w:rPr>
        <w:t>Mitchell Street</w:t>
      </w:r>
      <w:r>
        <w:rPr>
          <w:color w:val="424444"/>
          <w:w w:val="105"/>
          <w:sz w:val="21"/>
        </w:rPr>
        <w:t xml:space="preserve">, </w:t>
      </w:r>
      <w:r>
        <w:rPr>
          <w:color w:val="1F2121"/>
          <w:w w:val="105"/>
          <w:sz w:val="21"/>
        </w:rPr>
        <w:t xml:space="preserve">North </w:t>
      </w:r>
      <w:r w:rsidR="00D24235">
        <w:rPr>
          <w:color w:val="1F2121"/>
          <w:w w:val="105"/>
          <w:sz w:val="21"/>
        </w:rPr>
        <w:t>Ringwood</w:t>
      </w:r>
      <w:r>
        <w:rPr>
          <w:color w:val="1F2121"/>
          <w:w w:val="105"/>
          <w:sz w:val="21"/>
        </w:rPr>
        <w:t xml:space="preserve"> V</w:t>
      </w:r>
      <w:r>
        <w:rPr>
          <w:color w:val="424444"/>
          <w:w w:val="105"/>
          <w:sz w:val="21"/>
        </w:rPr>
        <w:t>I</w:t>
      </w:r>
      <w:r w:rsidR="00D24235">
        <w:rPr>
          <w:color w:val="1F2121"/>
          <w:w w:val="105"/>
          <w:sz w:val="21"/>
        </w:rPr>
        <w:t>C</w:t>
      </w:r>
    </w:p>
    <w:p w:rsidR="004F6B87" w:rsidRDefault="007E66FC">
      <w:pPr>
        <w:pStyle w:val="BodyText"/>
        <w:spacing w:before="10"/>
        <w:rPr>
          <w:sz w:val="31"/>
        </w:rPr>
      </w:pPr>
      <w:r>
        <w:br w:type="column"/>
      </w:r>
    </w:p>
    <w:p w:rsidR="004F6B87" w:rsidRDefault="007E66FC">
      <w:pPr>
        <w:ind w:left="178" w:firstLine="244"/>
        <w:rPr>
          <w:b/>
          <w:sz w:val="21"/>
        </w:rPr>
      </w:pPr>
      <w:r>
        <w:rPr>
          <w:b/>
          <w:color w:val="313434"/>
          <w:w w:val="105"/>
          <w:sz w:val="21"/>
        </w:rPr>
        <w:t>Plaintiff</w:t>
      </w: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rPr>
          <w:b/>
          <w:sz w:val="22"/>
        </w:rPr>
      </w:pPr>
    </w:p>
    <w:p w:rsidR="004F6B87" w:rsidRDefault="004F6B87">
      <w:pPr>
        <w:pStyle w:val="BodyText"/>
        <w:spacing w:before="1"/>
        <w:rPr>
          <w:b/>
          <w:sz w:val="23"/>
        </w:rPr>
      </w:pPr>
    </w:p>
    <w:p w:rsidR="004F6B87" w:rsidRDefault="001A3D10">
      <w:pPr>
        <w:ind w:left="178"/>
        <w:rPr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7472045</wp:posOffset>
                </wp:positionH>
                <wp:positionV relativeFrom="paragraph">
                  <wp:posOffset>-48895</wp:posOffset>
                </wp:positionV>
                <wp:extent cx="0" cy="0"/>
                <wp:effectExtent l="13970" t="1158875" r="14605" b="116395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CF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89AC6" id="Line 15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35pt,-3.85pt" to="588.3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" strokecolor="#cfd4d4" strokeweight=".38094mm">
                <w10:wrap anchorx="page"/>
              </v:line>
            </w:pict>
          </mc:Fallback>
        </mc:AlternateContent>
      </w:r>
      <w:r w:rsidR="007E66FC">
        <w:rPr>
          <w:b/>
          <w:color w:val="1F2121"/>
          <w:w w:val="105"/>
          <w:sz w:val="21"/>
        </w:rPr>
        <w:t>Defendant</w:t>
      </w:r>
    </w:p>
    <w:p w:rsidR="004F6B87" w:rsidRDefault="004F6B87">
      <w:pPr>
        <w:rPr>
          <w:sz w:val="21"/>
        </w:rPr>
        <w:sectPr w:rsidR="004F6B87">
          <w:type w:val="continuous"/>
          <w:pgSz w:w="11900" w:h="16820"/>
          <w:pgMar w:top="1240" w:right="20" w:bottom="0" w:left="1100" w:header="720" w:footer="720" w:gutter="0"/>
          <w:cols w:num="2" w:space="720" w:equalWidth="0">
            <w:col w:w="7145" w:space="863"/>
            <w:col w:w="2772"/>
          </w:cols>
        </w:sectPr>
      </w:pPr>
    </w:p>
    <w:p w:rsidR="004F6B87" w:rsidRDefault="004F6B87">
      <w:pPr>
        <w:pStyle w:val="BodyText"/>
        <w:rPr>
          <w:b/>
        </w:rPr>
      </w:pPr>
    </w:p>
    <w:p w:rsidR="004F6B87" w:rsidRDefault="004F6B87">
      <w:pPr>
        <w:pStyle w:val="BodyText"/>
        <w:rPr>
          <w:b/>
        </w:rPr>
      </w:pPr>
    </w:p>
    <w:p w:rsidR="004F6B87" w:rsidRDefault="004F6B87">
      <w:pPr>
        <w:pStyle w:val="BodyText"/>
        <w:spacing w:before="5"/>
        <w:rPr>
          <w:b/>
          <w:sz w:val="21"/>
        </w:rPr>
      </w:pPr>
    </w:p>
    <w:p w:rsidR="004F6B87" w:rsidRDefault="007E66FC">
      <w:pPr>
        <w:spacing w:before="93"/>
        <w:ind w:left="3370"/>
        <w:rPr>
          <w:b/>
        </w:rPr>
      </w:pPr>
      <w:r>
        <w:rPr>
          <w:b/>
          <w:color w:val="1F2121"/>
          <w:w w:val="105"/>
        </w:rPr>
        <w:t>S</w:t>
      </w:r>
      <w:r>
        <w:rPr>
          <w:b/>
          <w:color w:val="424444"/>
          <w:w w:val="105"/>
        </w:rPr>
        <w:t>T</w:t>
      </w:r>
      <w:r>
        <w:rPr>
          <w:b/>
          <w:color w:val="1F2121"/>
          <w:w w:val="105"/>
        </w:rPr>
        <w:t>A</w:t>
      </w:r>
      <w:r>
        <w:rPr>
          <w:b/>
          <w:color w:val="424444"/>
          <w:w w:val="105"/>
        </w:rPr>
        <w:t>T</w:t>
      </w:r>
      <w:r>
        <w:rPr>
          <w:b/>
          <w:color w:val="1F2121"/>
          <w:w w:val="105"/>
        </w:rPr>
        <w:t>EMENT  OF C</w:t>
      </w:r>
      <w:r>
        <w:rPr>
          <w:b/>
          <w:color w:val="424444"/>
          <w:w w:val="105"/>
        </w:rPr>
        <w:t>L</w:t>
      </w:r>
      <w:r>
        <w:rPr>
          <w:b/>
          <w:color w:val="1F2121"/>
          <w:w w:val="105"/>
        </w:rPr>
        <w:t>AIM</w:t>
      </w:r>
    </w:p>
    <w:p w:rsidR="004F6B87" w:rsidRDefault="004F6B87">
      <w:pPr>
        <w:pStyle w:val="BodyText"/>
        <w:spacing w:before="3"/>
        <w:rPr>
          <w:b/>
          <w:sz w:val="21"/>
        </w:rPr>
      </w:pPr>
    </w:p>
    <w:p w:rsidR="004F6B87" w:rsidRDefault="001A3D10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796915" cy="9525"/>
                <wp:effectExtent l="0" t="3810" r="3810" b="571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911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DE0E3" id="Group 13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">
                <v:line id="Line 14" o:spid="_x0000_s1027" style="position:absolute;visibility:visible;mso-wrap-style:square" from="8,7" to="912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0XhMIAAADbAAAADwAAAGRycy9kb3ducmV2LnhtbERPTWvCQBC9F/wPywi9lGbTHjSkrlIE&#10;i5ciRi/ehuyYxGZn4+5q0n/vCoK3ebzPmS0G04orOd9YVvCRpCCIS6sbrhTsd6v3DIQPyBpby6Tg&#10;nzws5qOXGeba9rylaxEqEUPY56igDqHLpfRlTQZ9YjviyB2tMxgidJXUDvsYblr5maYTabDh2FBj&#10;R8uayr/iYhRsiv4ofzeZ9tyc3w6n0yT7cWelXsfD9xeIQEN4ih/utY7zp3D/JR4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0XhMIAAADbAAAADwAAAAAAAAAAAAAA&#10;AAChAgAAZHJzL2Rvd25yZXYueG1sUEsFBgAAAAAEAAQA+QAAAJADAAAAAA==&#10;" strokecolor="#2b2b2b" strokeweight=".25397mm"/>
                <w10:anchorlock/>
              </v:group>
            </w:pict>
          </mc:Fallback>
        </mc:AlternateContent>
      </w:r>
    </w:p>
    <w:p w:rsidR="004F6B87" w:rsidRDefault="004F6B87">
      <w:pPr>
        <w:spacing w:line="20" w:lineRule="exact"/>
        <w:rPr>
          <w:sz w:val="2"/>
        </w:rPr>
        <w:sectPr w:rsidR="004F6B87">
          <w:type w:val="continuous"/>
          <w:pgSz w:w="11900" w:h="16820"/>
          <w:pgMar w:top="1240" w:right="20" w:bottom="0" w:left="1100" w:header="720" w:footer="720" w:gutter="0"/>
          <w:cols w:space="720"/>
        </w:sectPr>
      </w:pPr>
    </w:p>
    <w:p w:rsidR="004F6B87" w:rsidRDefault="007E66FC">
      <w:pPr>
        <w:pStyle w:val="BodyText"/>
        <w:spacing w:before="48"/>
        <w:ind w:left="151" w:firstLine="7"/>
      </w:pPr>
      <w:r>
        <w:rPr>
          <w:color w:val="1F2121"/>
        </w:rPr>
        <w:lastRenderedPageBreak/>
        <w:t xml:space="preserve">Date of document: 27 June 2014 Filed on behalf of: The Plaintiff Prepared by: </w:t>
      </w:r>
      <w:proofErr w:type="spellStart"/>
      <w:r w:rsidR="004F6217">
        <w:rPr>
          <w:color w:val="1F2121"/>
        </w:rPr>
        <w:t>MacFlood</w:t>
      </w:r>
      <w:proofErr w:type="spellEnd"/>
      <w:r>
        <w:rPr>
          <w:color w:val="1F2121"/>
        </w:rPr>
        <w:t xml:space="preserve"> Lawyers Level 5</w:t>
      </w:r>
      <w:r w:rsidR="004F6217">
        <w:rPr>
          <w:color w:val="1F2121"/>
        </w:rPr>
        <w:t>1</w:t>
      </w:r>
      <w:r>
        <w:rPr>
          <w:color w:val="424444"/>
        </w:rPr>
        <w:t xml:space="preserve">, </w:t>
      </w:r>
      <w:r>
        <w:rPr>
          <w:color w:val="1F2121"/>
        </w:rPr>
        <w:t xml:space="preserve">11 </w:t>
      </w:r>
      <w:r w:rsidR="004F6217">
        <w:rPr>
          <w:color w:val="1F2121"/>
        </w:rPr>
        <w:t>Bourke Street</w:t>
      </w:r>
    </w:p>
    <w:p w:rsidR="004F6B87" w:rsidRDefault="004F6217">
      <w:pPr>
        <w:pStyle w:val="BodyText"/>
        <w:ind w:left="152"/>
      </w:pPr>
      <w:r>
        <w:rPr>
          <w:color w:val="1F2121"/>
        </w:rPr>
        <w:t>Melbourne VIC 3000</w:t>
      </w:r>
    </w:p>
    <w:p w:rsidR="004F6B87" w:rsidRDefault="007E66FC">
      <w:pPr>
        <w:pStyle w:val="BodyText"/>
        <w:spacing w:before="9"/>
        <w:rPr>
          <w:sz w:val="24"/>
        </w:rPr>
      </w:pPr>
      <w:r>
        <w:br w:type="column"/>
      </w:r>
    </w:p>
    <w:p w:rsidR="004F6B87" w:rsidRDefault="004F6217">
      <w:pPr>
        <w:pStyle w:val="BodyText"/>
        <w:ind w:left="161"/>
      </w:pPr>
      <w:r>
        <w:rPr>
          <w:color w:val="1F2121"/>
        </w:rPr>
        <w:t xml:space="preserve">Solicitors Code: </w:t>
      </w:r>
      <w:r w:rsidR="00AB2D19">
        <w:rPr>
          <w:color w:val="565759"/>
        </w:rPr>
        <w:t>250054</w:t>
      </w:r>
    </w:p>
    <w:p w:rsidR="004F6B87" w:rsidRDefault="007E66FC">
      <w:pPr>
        <w:pStyle w:val="BodyText"/>
        <w:spacing w:before="6"/>
        <w:ind w:left="151"/>
      </w:pPr>
      <w:r>
        <w:rPr>
          <w:color w:val="1F2121"/>
          <w:w w:val="105"/>
        </w:rPr>
        <w:t>Tel. No.</w:t>
      </w:r>
      <w:r>
        <w:rPr>
          <w:color w:val="424444"/>
          <w:w w:val="105"/>
        </w:rPr>
        <w:t xml:space="preserve">: </w:t>
      </w:r>
    </w:p>
    <w:p w:rsidR="004F6217" w:rsidRDefault="007E66FC">
      <w:pPr>
        <w:pStyle w:val="BodyText"/>
        <w:spacing w:before="8" w:line="224" w:lineRule="exact"/>
        <w:ind w:left="154" w:right="2315" w:hanging="1"/>
        <w:rPr>
          <w:color w:val="1F2121"/>
          <w:w w:val="105"/>
        </w:rPr>
      </w:pPr>
      <w:r>
        <w:rPr>
          <w:color w:val="1F2121"/>
          <w:w w:val="105"/>
        </w:rPr>
        <w:t>Fax</w:t>
      </w:r>
      <w:r>
        <w:rPr>
          <w:color w:val="424444"/>
          <w:w w:val="105"/>
        </w:rPr>
        <w:t xml:space="preserve">. </w:t>
      </w:r>
      <w:r>
        <w:rPr>
          <w:color w:val="1F2121"/>
          <w:w w:val="105"/>
        </w:rPr>
        <w:t>No</w:t>
      </w:r>
      <w:r>
        <w:rPr>
          <w:color w:val="424444"/>
          <w:w w:val="105"/>
        </w:rPr>
        <w:t xml:space="preserve">: </w:t>
      </w:r>
    </w:p>
    <w:p w:rsidR="004F6B87" w:rsidRDefault="007E66FC" w:rsidP="004F6217">
      <w:pPr>
        <w:pStyle w:val="BodyText"/>
        <w:spacing w:before="8" w:line="224" w:lineRule="exact"/>
        <w:ind w:left="154" w:right="2315" w:hanging="1"/>
        <w:sectPr w:rsidR="004F6B87">
          <w:type w:val="continuous"/>
          <w:pgSz w:w="11900" w:h="16820"/>
          <w:pgMar w:top="1240" w:right="20" w:bottom="0" w:left="1100" w:header="720" w:footer="720" w:gutter="0"/>
          <w:cols w:num="2" w:space="720" w:equalWidth="0">
            <w:col w:w="3141" w:space="2687"/>
            <w:col w:w="4952"/>
          </w:cols>
        </w:sectPr>
      </w:pPr>
      <w:r>
        <w:rPr>
          <w:color w:val="1F2121"/>
        </w:rPr>
        <w:t>Ref</w:t>
      </w:r>
      <w:r>
        <w:rPr>
          <w:color w:val="424444"/>
        </w:rPr>
        <w:t xml:space="preserve">:  </w:t>
      </w:r>
      <w:r w:rsidR="00AB2D19">
        <w:rPr>
          <w:color w:val="424444"/>
        </w:rPr>
        <w:t xml:space="preserve"> </w:t>
      </w:r>
      <w:r w:rsidR="00AB2D19">
        <w:rPr>
          <w:color w:val="565759"/>
          <w:w w:val="105"/>
        </w:rPr>
        <w:t>K5258, 95970523</w:t>
      </w:r>
    </w:p>
    <w:p w:rsidR="004F6B87" w:rsidRDefault="004F6B87">
      <w:pPr>
        <w:pStyle w:val="BodyText"/>
        <w:rPr>
          <w:sz w:val="22"/>
        </w:rPr>
      </w:pPr>
    </w:p>
    <w:p w:rsidR="004F6B87" w:rsidRDefault="001A3D10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796915" cy="9525"/>
                <wp:effectExtent l="5080" t="5715" r="8255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11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FF718" id="Group 11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">
                <v:line id="Line 12" o:spid="_x0000_s1027" style="position:absolute;visibility:visible;mso-wrap-style:square" from="8,8" to="91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0ML8AAADbAAAADwAAAGRycy9kb3ducmV2LnhtbERPzYrCMBC+C75DGGFvmirsItUoIiiK&#10;l7X6AEMzNtVmUpqotU9vFha8zcf3O/NlayvxoMaXjhWMRwkI4tzpkgsF59NmOAXhA7LGyjEpeJGH&#10;5aLfm2Oq3ZOP9MhCIWII+xQVmBDqVEqfG7LoR64mjtzFNRZDhE0hdYPPGG4rOUmSH2mx5NhgsKa1&#10;ofyW3a2Czhyu9fa43/pfTYfsuun0SXdKfQ3a1QxEoDZ8xP/unY7zv+Hvl3iAX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7b0ML8AAADbAAAADwAAAAAAAAAAAAAAAACh&#10;AgAAZHJzL2Rvd25yZXYueG1sUEsFBgAAAAAEAAQA+QAAAI0DAAAAAA==&#10;" strokecolor="#232323" strokeweight=".25397mm"/>
                <w10:anchorlock/>
              </v:group>
            </w:pict>
          </mc:Fallback>
        </mc:AlternateContent>
      </w:r>
    </w:p>
    <w:p w:rsidR="004F6B87" w:rsidRDefault="004F6B87">
      <w:pPr>
        <w:pStyle w:val="BodyText"/>
      </w:pPr>
    </w:p>
    <w:p w:rsidR="004F6B87" w:rsidRDefault="007E66FC">
      <w:pPr>
        <w:pStyle w:val="ListParagraph"/>
        <w:numPr>
          <w:ilvl w:val="0"/>
          <w:numId w:val="7"/>
        </w:numPr>
        <w:tabs>
          <w:tab w:val="left" w:pos="858"/>
          <w:tab w:val="left" w:pos="859"/>
        </w:tabs>
        <w:spacing w:before="227"/>
        <w:ind w:hanging="680"/>
        <w:rPr>
          <w:color w:val="1F2121"/>
          <w:sz w:val="24"/>
        </w:rPr>
      </w:pPr>
      <w:r>
        <w:rPr>
          <w:color w:val="1F2121"/>
          <w:w w:val="105"/>
          <w:sz w:val="24"/>
        </w:rPr>
        <w:t>At</w:t>
      </w:r>
      <w:r>
        <w:rPr>
          <w:color w:val="1F2121"/>
          <w:spacing w:val="-28"/>
          <w:w w:val="105"/>
          <w:sz w:val="24"/>
        </w:rPr>
        <w:t xml:space="preserve"> </w:t>
      </w:r>
      <w:r>
        <w:rPr>
          <w:color w:val="1F2121"/>
          <w:w w:val="105"/>
          <w:sz w:val="24"/>
        </w:rPr>
        <w:t>all</w:t>
      </w:r>
      <w:r>
        <w:rPr>
          <w:color w:val="1F2121"/>
          <w:spacing w:val="-34"/>
          <w:w w:val="105"/>
          <w:sz w:val="24"/>
        </w:rPr>
        <w:t xml:space="preserve"> </w:t>
      </w:r>
      <w:r>
        <w:rPr>
          <w:color w:val="1F2121"/>
          <w:w w:val="105"/>
          <w:sz w:val="24"/>
        </w:rPr>
        <w:t>material</w:t>
      </w:r>
      <w:r>
        <w:rPr>
          <w:color w:val="1F2121"/>
          <w:spacing w:val="-26"/>
          <w:w w:val="105"/>
          <w:sz w:val="24"/>
        </w:rPr>
        <w:t xml:space="preserve"> </w:t>
      </w:r>
      <w:r>
        <w:rPr>
          <w:color w:val="1F2121"/>
          <w:spacing w:val="-9"/>
          <w:w w:val="105"/>
          <w:sz w:val="24"/>
        </w:rPr>
        <w:t>times</w:t>
      </w:r>
      <w:r>
        <w:rPr>
          <w:color w:val="424444"/>
          <w:spacing w:val="-9"/>
          <w:w w:val="105"/>
          <w:sz w:val="24"/>
        </w:rPr>
        <w:t>:</w:t>
      </w:r>
    </w:p>
    <w:p w:rsidR="004F6B87" w:rsidRDefault="004F6B87">
      <w:pPr>
        <w:pStyle w:val="BodyText"/>
        <w:spacing w:before="3"/>
        <w:rPr>
          <w:sz w:val="32"/>
        </w:rPr>
      </w:pPr>
    </w:p>
    <w:p w:rsidR="004F6B87" w:rsidRDefault="001A3D10">
      <w:pPr>
        <w:pStyle w:val="ListParagraph"/>
        <w:numPr>
          <w:ilvl w:val="1"/>
          <w:numId w:val="7"/>
        </w:numPr>
        <w:tabs>
          <w:tab w:val="left" w:pos="1601"/>
          <w:tab w:val="left" w:pos="1602"/>
        </w:tabs>
        <w:spacing w:before="1" w:line="362" w:lineRule="auto"/>
        <w:ind w:right="1585" w:hanging="748"/>
        <w:rPr>
          <w:color w:val="313434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7421880</wp:posOffset>
                </wp:positionH>
                <wp:positionV relativeFrom="paragraph">
                  <wp:posOffset>5070475</wp:posOffset>
                </wp:positionV>
                <wp:extent cx="0" cy="0"/>
                <wp:effectExtent l="11430" t="4760595" r="17145" b="47599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57">
                          <a:solidFill>
                            <a:srgbClr val="CFD4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AD436" id="Line 10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4pt,399.25pt" to="584.4pt,3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" strokecolor="#cfd4cf" strokeweight=".63492mm">
                <w10:wrap anchorx="page"/>
              </v:line>
            </w:pict>
          </mc:Fallback>
        </mc:AlternateContent>
      </w:r>
      <w:r w:rsidR="007E66FC">
        <w:rPr>
          <w:color w:val="1F2121"/>
          <w:sz w:val="24"/>
        </w:rPr>
        <w:t>The Plaintiff was the registered owner of a vehicle bearing registration number W41 IE ("the Plaintiff's</w:t>
      </w:r>
      <w:r w:rsidR="007E66FC">
        <w:rPr>
          <w:color w:val="1F2121"/>
          <w:spacing w:val="-35"/>
          <w:sz w:val="24"/>
        </w:rPr>
        <w:t xml:space="preserve"> </w:t>
      </w:r>
      <w:r w:rsidR="007E66FC">
        <w:rPr>
          <w:color w:val="1F2121"/>
          <w:spacing w:val="-3"/>
          <w:sz w:val="24"/>
        </w:rPr>
        <w:t>vehicle")</w:t>
      </w:r>
      <w:r w:rsidR="007E66FC">
        <w:rPr>
          <w:color w:val="424444"/>
          <w:spacing w:val="-3"/>
          <w:sz w:val="24"/>
        </w:rPr>
        <w:t>.</w:t>
      </w:r>
    </w:p>
    <w:p w:rsidR="004F6B87" w:rsidRDefault="004F6B87">
      <w:pPr>
        <w:pStyle w:val="BodyText"/>
        <w:rPr>
          <w:sz w:val="21"/>
        </w:rPr>
      </w:pPr>
    </w:p>
    <w:p w:rsidR="004F6B87" w:rsidRDefault="007E66FC">
      <w:pPr>
        <w:pStyle w:val="ListParagraph"/>
        <w:numPr>
          <w:ilvl w:val="1"/>
          <w:numId w:val="7"/>
        </w:numPr>
        <w:tabs>
          <w:tab w:val="left" w:pos="1586"/>
          <w:tab w:val="left" w:pos="1587"/>
        </w:tabs>
        <w:spacing w:before="1" w:line="357" w:lineRule="auto"/>
        <w:ind w:left="1576" w:right="1589" w:hanging="747"/>
        <w:rPr>
          <w:color w:val="1F2121"/>
          <w:sz w:val="24"/>
        </w:rPr>
      </w:pPr>
      <w:r>
        <w:rPr>
          <w:color w:val="1F2121"/>
          <w:sz w:val="24"/>
        </w:rPr>
        <w:t xml:space="preserve">The Defendant was the driver of </w:t>
      </w:r>
      <w:r>
        <w:rPr>
          <w:color w:val="313434"/>
          <w:sz w:val="24"/>
        </w:rPr>
        <w:t xml:space="preserve">a </w:t>
      </w:r>
      <w:r>
        <w:rPr>
          <w:color w:val="1F2121"/>
          <w:sz w:val="24"/>
        </w:rPr>
        <w:t>vehicle which was towing a trailer bearing</w:t>
      </w:r>
      <w:r>
        <w:rPr>
          <w:color w:val="1F2121"/>
          <w:spacing w:val="-25"/>
          <w:sz w:val="24"/>
        </w:rPr>
        <w:t xml:space="preserve"> </w:t>
      </w:r>
      <w:r>
        <w:rPr>
          <w:color w:val="1F2121"/>
          <w:sz w:val="24"/>
        </w:rPr>
        <w:t>registration</w:t>
      </w:r>
      <w:r>
        <w:rPr>
          <w:color w:val="1F2121"/>
          <w:spacing w:val="-15"/>
          <w:sz w:val="24"/>
        </w:rPr>
        <w:t xml:space="preserve"> </w:t>
      </w:r>
      <w:r>
        <w:rPr>
          <w:color w:val="1F2121"/>
          <w:sz w:val="24"/>
        </w:rPr>
        <w:t>number</w:t>
      </w:r>
      <w:r>
        <w:rPr>
          <w:color w:val="1F2121"/>
          <w:spacing w:val="-20"/>
          <w:sz w:val="24"/>
        </w:rPr>
        <w:t xml:space="preserve"> </w:t>
      </w:r>
      <w:r>
        <w:rPr>
          <w:color w:val="1F2121"/>
          <w:sz w:val="24"/>
        </w:rPr>
        <w:t>68371S</w:t>
      </w:r>
      <w:r>
        <w:rPr>
          <w:color w:val="1F2121"/>
          <w:spacing w:val="-34"/>
          <w:sz w:val="24"/>
        </w:rPr>
        <w:t xml:space="preserve"> </w:t>
      </w:r>
      <w:r>
        <w:rPr>
          <w:color w:val="1F2121"/>
          <w:sz w:val="24"/>
        </w:rPr>
        <w:t>("the</w:t>
      </w:r>
      <w:r>
        <w:rPr>
          <w:color w:val="1F2121"/>
          <w:spacing w:val="-27"/>
          <w:sz w:val="24"/>
        </w:rPr>
        <w:t xml:space="preserve"> </w:t>
      </w:r>
      <w:r>
        <w:rPr>
          <w:color w:val="1F2121"/>
          <w:sz w:val="24"/>
        </w:rPr>
        <w:t>Defendant's</w:t>
      </w:r>
      <w:r>
        <w:rPr>
          <w:color w:val="1F2121"/>
          <w:spacing w:val="-7"/>
          <w:sz w:val="24"/>
        </w:rPr>
        <w:t xml:space="preserve"> </w:t>
      </w:r>
      <w:r>
        <w:rPr>
          <w:color w:val="1F2121"/>
          <w:sz w:val="24"/>
        </w:rPr>
        <w:t>vehicle").</w:t>
      </w:r>
    </w:p>
    <w:p w:rsidR="004F6B87" w:rsidRDefault="004F6B87">
      <w:pPr>
        <w:pStyle w:val="BodyText"/>
        <w:spacing w:before="6"/>
        <w:rPr>
          <w:sz w:val="21"/>
        </w:rPr>
      </w:pPr>
    </w:p>
    <w:p w:rsidR="004F6B87" w:rsidRDefault="007E66FC">
      <w:pPr>
        <w:pStyle w:val="ListParagraph"/>
        <w:numPr>
          <w:ilvl w:val="0"/>
          <w:numId w:val="7"/>
        </w:numPr>
        <w:tabs>
          <w:tab w:val="left" w:pos="833"/>
        </w:tabs>
        <w:spacing w:line="360" w:lineRule="auto"/>
        <w:ind w:right="1600" w:hanging="704"/>
        <w:jc w:val="both"/>
        <w:rPr>
          <w:color w:val="1F2121"/>
          <w:sz w:val="24"/>
        </w:rPr>
      </w:pPr>
      <w:r>
        <w:rPr>
          <w:color w:val="1F2121"/>
          <w:sz w:val="24"/>
        </w:rPr>
        <w:t xml:space="preserve">On or about 3 September 2012, the Plaintiff's vehicle was travelling along Hume </w:t>
      </w:r>
      <w:r>
        <w:rPr>
          <w:color w:val="313434"/>
          <w:sz w:val="24"/>
        </w:rPr>
        <w:t xml:space="preserve">Highway, </w:t>
      </w:r>
      <w:proofErr w:type="spellStart"/>
      <w:r>
        <w:rPr>
          <w:color w:val="1F2121"/>
          <w:sz w:val="24"/>
        </w:rPr>
        <w:t>Glenrowan</w:t>
      </w:r>
      <w:proofErr w:type="spellEnd"/>
      <w:r>
        <w:rPr>
          <w:color w:val="1F2121"/>
          <w:sz w:val="24"/>
        </w:rPr>
        <w:t>, in the State of Victoria, when  the  Defendant drove so negligently as to cause the Defendant's vehicle to collide with the Plaintiff's vehicle and the Pla</w:t>
      </w:r>
      <w:r>
        <w:rPr>
          <w:color w:val="424444"/>
          <w:sz w:val="24"/>
        </w:rPr>
        <w:t>i</w:t>
      </w:r>
      <w:r>
        <w:rPr>
          <w:color w:val="1F2121"/>
          <w:sz w:val="24"/>
        </w:rPr>
        <w:t xml:space="preserve">ntiff </w:t>
      </w:r>
      <w:r>
        <w:rPr>
          <w:color w:val="313434"/>
          <w:sz w:val="24"/>
        </w:rPr>
        <w:t xml:space="preserve">has </w:t>
      </w:r>
      <w:r>
        <w:rPr>
          <w:color w:val="1F2121"/>
          <w:sz w:val="24"/>
        </w:rPr>
        <w:t>suffered loss and</w:t>
      </w:r>
      <w:r>
        <w:rPr>
          <w:color w:val="1F2121"/>
          <w:spacing w:val="23"/>
          <w:sz w:val="24"/>
        </w:rPr>
        <w:t xml:space="preserve"> </w:t>
      </w:r>
      <w:r>
        <w:rPr>
          <w:color w:val="1F2121"/>
          <w:sz w:val="24"/>
        </w:rPr>
        <w:t>damage.</w:t>
      </w:r>
    </w:p>
    <w:p w:rsidR="004F6B87" w:rsidRDefault="004F6B87">
      <w:pPr>
        <w:pStyle w:val="BodyText"/>
        <w:spacing w:before="3"/>
        <w:rPr>
          <w:sz w:val="36"/>
        </w:rPr>
      </w:pPr>
    </w:p>
    <w:p w:rsidR="004F6B87" w:rsidRDefault="007E66FC">
      <w:pPr>
        <w:pStyle w:val="ListParagraph"/>
        <w:numPr>
          <w:ilvl w:val="0"/>
          <w:numId w:val="7"/>
        </w:numPr>
        <w:tabs>
          <w:tab w:val="left" w:pos="809"/>
          <w:tab w:val="left" w:pos="810"/>
        </w:tabs>
        <w:ind w:left="809" w:hanging="696"/>
        <w:rPr>
          <w:color w:val="1F2121"/>
          <w:sz w:val="24"/>
        </w:rPr>
      </w:pPr>
      <w:r>
        <w:rPr>
          <w:color w:val="1F2121"/>
          <w:sz w:val="24"/>
        </w:rPr>
        <w:t>The</w:t>
      </w:r>
      <w:r>
        <w:rPr>
          <w:color w:val="1F2121"/>
          <w:spacing w:val="-18"/>
          <w:sz w:val="24"/>
        </w:rPr>
        <w:t xml:space="preserve"> </w:t>
      </w:r>
      <w:r>
        <w:rPr>
          <w:color w:val="1F2121"/>
          <w:sz w:val="24"/>
        </w:rPr>
        <w:t>collision</w:t>
      </w:r>
      <w:r>
        <w:rPr>
          <w:color w:val="1F2121"/>
          <w:spacing w:val="-8"/>
          <w:sz w:val="24"/>
        </w:rPr>
        <w:t xml:space="preserve"> </w:t>
      </w:r>
      <w:r>
        <w:rPr>
          <w:color w:val="1F2121"/>
          <w:sz w:val="24"/>
        </w:rPr>
        <w:t>was</w:t>
      </w:r>
      <w:r>
        <w:rPr>
          <w:color w:val="1F2121"/>
          <w:spacing w:val="-22"/>
          <w:sz w:val="24"/>
        </w:rPr>
        <w:t xml:space="preserve"> </w:t>
      </w:r>
      <w:r>
        <w:rPr>
          <w:color w:val="313434"/>
          <w:sz w:val="24"/>
        </w:rPr>
        <w:t>caused</w:t>
      </w:r>
      <w:r>
        <w:rPr>
          <w:color w:val="313434"/>
          <w:spacing w:val="1"/>
          <w:sz w:val="24"/>
        </w:rPr>
        <w:t xml:space="preserve"> </w:t>
      </w:r>
      <w:r>
        <w:rPr>
          <w:color w:val="1F2121"/>
          <w:sz w:val="24"/>
        </w:rPr>
        <w:t>solely</w:t>
      </w:r>
      <w:r>
        <w:rPr>
          <w:color w:val="1F2121"/>
          <w:spacing w:val="-5"/>
          <w:sz w:val="24"/>
        </w:rPr>
        <w:t xml:space="preserve"> </w:t>
      </w:r>
      <w:r>
        <w:rPr>
          <w:color w:val="1F2121"/>
          <w:sz w:val="24"/>
        </w:rPr>
        <w:t>by</w:t>
      </w:r>
      <w:r>
        <w:rPr>
          <w:color w:val="1F2121"/>
          <w:spacing w:val="-14"/>
          <w:sz w:val="24"/>
        </w:rPr>
        <w:t xml:space="preserve"> </w:t>
      </w:r>
      <w:r>
        <w:rPr>
          <w:color w:val="1F2121"/>
          <w:sz w:val="24"/>
        </w:rPr>
        <w:t>the</w:t>
      </w:r>
      <w:r>
        <w:rPr>
          <w:color w:val="1F2121"/>
          <w:spacing w:val="-18"/>
          <w:sz w:val="24"/>
        </w:rPr>
        <w:t xml:space="preserve"> </w:t>
      </w:r>
      <w:r>
        <w:rPr>
          <w:color w:val="1F2121"/>
          <w:sz w:val="24"/>
        </w:rPr>
        <w:t>negligence</w:t>
      </w:r>
      <w:r>
        <w:rPr>
          <w:color w:val="1F2121"/>
          <w:spacing w:val="-10"/>
          <w:sz w:val="24"/>
        </w:rPr>
        <w:t xml:space="preserve"> </w:t>
      </w:r>
      <w:r>
        <w:rPr>
          <w:color w:val="1F2121"/>
          <w:sz w:val="24"/>
        </w:rPr>
        <w:t>of</w:t>
      </w:r>
      <w:r>
        <w:rPr>
          <w:color w:val="1F2121"/>
          <w:spacing w:val="-18"/>
          <w:sz w:val="24"/>
        </w:rPr>
        <w:t xml:space="preserve"> </w:t>
      </w:r>
      <w:r>
        <w:rPr>
          <w:color w:val="1F2121"/>
          <w:sz w:val="24"/>
        </w:rPr>
        <w:t>the</w:t>
      </w:r>
      <w:r>
        <w:rPr>
          <w:color w:val="1F2121"/>
          <w:spacing w:val="-13"/>
          <w:sz w:val="24"/>
        </w:rPr>
        <w:t xml:space="preserve"> </w:t>
      </w:r>
      <w:r>
        <w:rPr>
          <w:color w:val="1F2121"/>
          <w:sz w:val="24"/>
        </w:rPr>
        <w:t>Defendant.</w:t>
      </w:r>
    </w:p>
    <w:p w:rsidR="004F6B87" w:rsidRDefault="004F6B87">
      <w:pPr>
        <w:pStyle w:val="BodyText"/>
        <w:rPr>
          <w:sz w:val="26"/>
        </w:rPr>
      </w:pPr>
    </w:p>
    <w:p w:rsidR="004F6B87" w:rsidRDefault="007E66FC">
      <w:pPr>
        <w:ind w:left="2613"/>
        <w:rPr>
          <w:b/>
        </w:rPr>
      </w:pPr>
      <w:r>
        <w:rPr>
          <w:b/>
          <w:color w:val="1F2121"/>
          <w:w w:val="105"/>
        </w:rPr>
        <w:t>Particu</w:t>
      </w:r>
      <w:r>
        <w:rPr>
          <w:b/>
          <w:color w:val="424444"/>
          <w:w w:val="105"/>
        </w:rPr>
        <w:t>l</w:t>
      </w:r>
      <w:r>
        <w:rPr>
          <w:b/>
          <w:color w:val="1F2121"/>
          <w:w w:val="105"/>
        </w:rPr>
        <w:t xml:space="preserve">ars of </w:t>
      </w:r>
      <w:r>
        <w:rPr>
          <w:b/>
          <w:color w:val="313434"/>
          <w:w w:val="105"/>
        </w:rPr>
        <w:t xml:space="preserve">Negligence </w:t>
      </w:r>
      <w:r>
        <w:rPr>
          <w:b/>
          <w:color w:val="1F2121"/>
          <w:w w:val="105"/>
        </w:rPr>
        <w:t xml:space="preserve">of </w:t>
      </w:r>
      <w:r>
        <w:rPr>
          <w:b/>
          <w:color w:val="313434"/>
          <w:w w:val="105"/>
        </w:rPr>
        <w:t xml:space="preserve">the </w:t>
      </w:r>
      <w:r>
        <w:rPr>
          <w:b/>
          <w:color w:val="1F2121"/>
          <w:w w:val="105"/>
        </w:rPr>
        <w:t>Defendant</w:t>
      </w:r>
    </w:p>
    <w:p w:rsidR="004F6B87" w:rsidRDefault="004F6B87">
      <w:pPr>
        <w:pStyle w:val="BodyText"/>
        <w:spacing w:before="3"/>
        <w:rPr>
          <w:b/>
          <w:sz w:val="24"/>
        </w:rPr>
      </w:pPr>
    </w:p>
    <w:p w:rsidR="004F6B87" w:rsidRDefault="007E66FC">
      <w:pPr>
        <w:pStyle w:val="ListParagraph"/>
        <w:numPr>
          <w:ilvl w:val="0"/>
          <w:numId w:val="6"/>
        </w:numPr>
        <w:tabs>
          <w:tab w:val="left" w:pos="1543"/>
          <w:tab w:val="left" w:pos="1544"/>
        </w:tabs>
        <w:ind w:hanging="736"/>
        <w:rPr>
          <w:color w:val="313434"/>
          <w:sz w:val="24"/>
        </w:rPr>
      </w:pPr>
      <w:r>
        <w:rPr>
          <w:color w:val="1F2121"/>
          <w:sz w:val="24"/>
        </w:rPr>
        <w:t>Failure</w:t>
      </w:r>
      <w:r>
        <w:rPr>
          <w:color w:val="1F2121"/>
          <w:spacing w:val="-13"/>
          <w:sz w:val="24"/>
        </w:rPr>
        <w:t xml:space="preserve"> </w:t>
      </w:r>
      <w:r>
        <w:rPr>
          <w:color w:val="1F2121"/>
          <w:sz w:val="24"/>
        </w:rPr>
        <w:t>to</w:t>
      </w:r>
      <w:r>
        <w:rPr>
          <w:color w:val="1F2121"/>
          <w:spacing w:val="-21"/>
          <w:sz w:val="24"/>
        </w:rPr>
        <w:t xml:space="preserve"> </w:t>
      </w:r>
      <w:r>
        <w:rPr>
          <w:color w:val="1F2121"/>
          <w:sz w:val="24"/>
        </w:rPr>
        <w:t>keep</w:t>
      </w:r>
      <w:r>
        <w:rPr>
          <w:color w:val="1F2121"/>
          <w:spacing w:val="-12"/>
          <w:sz w:val="24"/>
        </w:rPr>
        <w:t xml:space="preserve"> </w:t>
      </w:r>
      <w:r>
        <w:rPr>
          <w:color w:val="1F2121"/>
          <w:sz w:val="24"/>
        </w:rPr>
        <w:t>a</w:t>
      </w:r>
      <w:r>
        <w:rPr>
          <w:color w:val="1F2121"/>
          <w:spacing w:val="-17"/>
          <w:sz w:val="24"/>
        </w:rPr>
        <w:t xml:space="preserve"> </w:t>
      </w:r>
      <w:r>
        <w:rPr>
          <w:color w:val="1F2121"/>
          <w:sz w:val="24"/>
        </w:rPr>
        <w:t>proper</w:t>
      </w:r>
      <w:r>
        <w:rPr>
          <w:color w:val="1F2121"/>
          <w:spacing w:val="-3"/>
          <w:sz w:val="24"/>
        </w:rPr>
        <w:t xml:space="preserve"> </w:t>
      </w:r>
      <w:r>
        <w:rPr>
          <w:color w:val="1F2121"/>
          <w:sz w:val="24"/>
        </w:rPr>
        <w:t>lookout</w:t>
      </w:r>
    </w:p>
    <w:p w:rsidR="004F6B87" w:rsidRDefault="007E66FC">
      <w:pPr>
        <w:pStyle w:val="ListParagraph"/>
        <w:numPr>
          <w:ilvl w:val="0"/>
          <w:numId w:val="6"/>
        </w:numPr>
        <w:tabs>
          <w:tab w:val="left" w:pos="1543"/>
          <w:tab w:val="left" w:pos="1544"/>
        </w:tabs>
        <w:spacing w:before="141"/>
        <w:ind w:hanging="743"/>
        <w:rPr>
          <w:color w:val="1F2121"/>
          <w:sz w:val="24"/>
        </w:rPr>
      </w:pPr>
      <w:r>
        <w:rPr>
          <w:color w:val="1F2121"/>
          <w:sz w:val="24"/>
        </w:rPr>
        <w:t>Failure</w:t>
      </w:r>
      <w:r>
        <w:rPr>
          <w:color w:val="1F2121"/>
          <w:spacing w:val="-20"/>
          <w:sz w:val="24"/>
        </w:rPr>
        <w:t xml:space="preserve"> </w:t>
      </w:r>
      <w:r>
        <w:rPr>
          <w:color w:val="1F2121"/>
          <w:sz w:val="24"/>
        </w:rPr>
        <w:t>to</w:t>
      </w:r>
      <w:r>
        <w:rPr>
          <w:color w:val="1F2121"/>
          <w:spacing w:val="-20"/>
          <w:sz w:val="24"/>
        </w:rPr>
        <w:t xml:space="preserve"> </w:t>
      </w:r>
      <w:r>
        <w:rPr>
          <w:color w:val="313434"/>
          <w:sz w:val="24"/>
        </w:rPr>
        <w:t>change</w:t>
      </w:r>
      <w:r>
        <w:rPr>
          <w:color w:val="313434"/>
          <w:spacing w:val="-7"/>
          <w:sz w:val="24"/>
        </w:rPr>
        <w:t xml:space="preserve"> </w:t>
      </w:r>
      <w:r>
        <w:rPr>
          <w:color w:val="313434"/>
          <w:sz w:val="24"/>
        </w:rPr>
        <w:t>lanes</w:t>
      </w:r>
      <w:r>
        <w:rPr>
          <w:color w:val="313434"/>
          <w:spacing w:val="-18"/>
          <w:sz w:val="24"/>
        </w:rPr>
        <w:t xml:space="preserve"> </w:t>
      </w:r>
      <w:r>
        <w:rPr>
          <w:color w:val="1F2121"/>
          <w:sz w:val="24"/>
        </w:rPr>
        <w:t>with</w:t>
      </w:r>
      <w:r>
        <w:rPr>
          <w:color w:val="1F2121"/>
          <w:spacing w:val="-15"/>
          <w:sz w:val="24"/>
        </w:rPr>
        <w:t xml:space="preserve"> </w:t>
      </w:r>
      <w:r>
        <w:rPr>
          <w:color w:val="313434"/>
          <w:sz w:val="24"/>
        </w:rPr>
        <w:t>safety</w:t>
      </w:r>
    </w:p>
    <w:p w:rsidR="004F6B87" w:rsidRPr="00F234A6" w:rsidRDefault="007E66FC" w:rsidP="00F234A6">
      <w:pPr>
        <w:pStyle w:val="ListParagraph"/>
        <w:numPr>
          <w:ilvl w:val="0"/>
          <w:numId w:val="6"/>
        </w:numPr>
        <w:tabs>
          <w:tab w:val="left" w:pos="1536"/>
          <w:tab w:val="left" w:pos="1537"/>
        </w:tabs>
        <w:spacing w:before="134"/>
        <w:ind w:left="1536" w:hanging="736"/>
        <w:rPr>
          <w:color w:val="313434"/>
          <w:sz w:val="24"/>
        </w:rPr>
      </w:pPr>
      <w:r>
        <w:rPr>
          <w:color w:val="1F2121"/>
          <w:sz w:val="24"/>
        </w:rPr>
        <w:t>Failure</w:t>
      </w:r>
      <w:r>
        <w:rPr>
          <w:color w:val="1F2121"/>
          <w:spacing w:val="-17"/>
          <w:sz w:val="24"/>
        </w:rPr>
        <w:t xml:space="preserve"> </w:t>
      </w:r>
      <w:r>
        <w:rPr>
          <w:color w:val="1F2121"/>
          <w:sz w:val="24"/>
        </w:rPr>
        <w:t>to</w:t>
      </w:r>
      <w:r>
        <w:rPr>
          <w:color w:val="1F2121"/>
          <w:spacing w:val="-17"/>
          <w:sz w:val="24"/>
        </w:rPr>
        <w:t xml:space="preserve"> </w:t>
      </w:r>
      <w:r>
        <w:rPr>
          <w:color w:val="1F2121"/>
          <w:sz w:val="24"/>
        </w:rPr>
        <w:t>maintain</w:t>
      </w:r>
      <w:r>
        <w:rPr>
          <w:color w:val="1F2121"/>
          <w:spacing w:val="-13"/>
          <w:sz w:val="24"/>
        </w:rPr>
        <w:t xml:space="preserve"> </w:t>
      </w:r>
      <w:r>
        <w:rPr>
          <w:color w:val="1F2121"/>
          <w:sz w:val="24"/>
        </w:rPr>
        <w:t>a</w:t>
      </w:r>
      <w:r>
        <w:rPr>
          <w:color w:val="424444"/>
          <w:sz w:val="24"/>
        </w:rPr>
        <w:t>d</w:t>
      </w:r>
      <w:r>
        <w:rPr>
          <w:color w:val="1F2121"/>
          <w:sz w:val="24"/>
        </w:rPr>
        <w:t>equate</w:t>
      </w:r>
      <w:r>
        <w:rPr>
          <w:color w:val="1F2121"/>
          <w:spacing w:val="-2"/>
          <w:sz w:val="24"/>
        </w:rPr>
        <w:t xml:space="preserve"> </w:t>
      </w:r>
      <w:r>
        <w:rPr>
          <w:color w:val="424444"/>
          <w:spacing w:val="-6"/>
          <w:sz w:val="24"/>
        </w:rPr>
        <w:t>la</w:t>
      </w:r>
      <w:r>
        <w:rPr>
          <w:color w:val="1F2121"/>
          <w:spacing w:val="-6"/>
          <w:sz w:val="24"/>
        </w:rPr>
        <w:t>ne</w:t>
      </w:r>
      <w:r>
        <w:rPr>
          <w:color w:val="1F2121"/>
          <w:spacing w:val="-23"/>
          <w:sz w:val="24"/>
        </w:rPr>
        <w:t xml:space="preserve"> </w:t>
      </w:r>
      <w:r>
        <w:rPr>
          <w:color w:val="1F2121"/>
          <w:sz w:val="24"/>
        </w:rPr>
        <w:t>discipline</w:t>
      </w:r>
    </w:p>
    <w:p w:rsidR="004F6B87" w:rsidRDefault="007E66FC">
      <w:pPr>
        <w:ind w:left="6883"/>
        <w:rPr>
          <w:sz w:val="25"/>
        </w:rPr>
      </w:pPr>
      <w:r>
        <w:rPr>
          <w:color w:val="A19CCD"/>
          <w:w w:val="95"/>
          <w:sz w:val="25"/>
        </w:rPr>
        <w:t>25 JUL 201.4 13:40</w:t>
      </w:r>
    </w:p>
    <w:p w:rsidR="004F6B87" w:rsidRDefault="004F6B87">
      <w:pPr>
        <w:rPr>
          <w:sz w:val="25"/>
        </w:rPr>
        <w:sectPr w:rsidR="004F6B87">
          <w:type w:val="continuous"/>
          <w:pgSz w:w="11900" w:h="16820"/>
          <w:pgMar w:top="1240" w:right="20" w:bottom="0" w:left="1100" w:header="720" w:footer="720" w:gutter="0"/>
          <w:cols w:space="720"/>
        </w:sectPr>
      </w:pPr>
    </w:p>
    <w:p w:rsidR="004F6B87" w:rsidRDefault="007E66FC">
      <w:pPr>
        <w:pStyle w:val="Heading2"/>
        <w:tabs>
          <w:tab w:val="left" w:pos="1579"/>
        </w:tabs>
        <w:spacing w:before="62" w:line="357" w:lineRule="auto"/>
        <w:ind w:left="1575" w:right="1520" w:hanging="712"/>
      </w:pPr>
      <w:r>
        <w:rPr>
          <w:color w:val="232323"/>
        </w:rPr>
        <w:lastRenderedPageBreak/>
        <w:t>(iii)</w:t>
      </w:r>
      <w:r>
        <w:rPr>
          <w:color w:val="232323"/>
        </w:rPr>
        <w:tab/>
      </w:r>
      <w:r>
        <w:rPr>
          <w:color w:val="232323"/>
        </w:rPr>
        <w:tab/>
        <w:t xml:space="preserve">Failure to </w:t>
      </w:r>
      <w:r>
        <w:rPr>
          <w:color w:val="232323"/>
          <w:spacing w:val="-5"/>
        </w:rPr>
        <w:t>brake</w:t>
      </w:r>
      <w:r>
        <w:rPr>
          <w:color w:val="606060"/>
          <w:spacing w:val="-5"/>
        </w:rPr>
        <w:t xml:space="preserve">, </w:t>
      </w:r>
      <w:r>
        <w:rPr>
          <w:color w:val="232323"/>
        </w:rPr>
        <w:t xml:space="preserve">swerve, slow down or otherwise control the 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vehicle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so</w:t>
      </w:r>
      <w:r>
        <w:rPr>
          <w:color w:val="232323"/>
          <w:w w:val="97"/>
        </w:rPr>
        <w:t xml:space="preserve"> </w:t>
      </w:r>
      <w:r>
        <w:rPr>
          <w:color w:val="232323"/>
        </w:rPr>
        <w:t>as to avoid</w:t>
      </w:r>
      <w:r>
        <w:rPr>
          <w:color w:val="232323"/>
          <w:spacing w:val="-24"/>
        </w:rPr>
        <w:t xml:space="preserve"> </w:t>
      </w:r>
      <w:r>
        <w:rPr>
          <w:color w:val="232323"/>
        </w:rPr>
        <w:t>collision</w:t>
      </w:r>
    </w:p>
    <w:p w:rsidR="004F6B87" w:rsidRDefault="001A3D10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7"/>
        <w:ind w:hanging="711"/>
        <w:rPr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7472045</wp:posOffset>
                </wp:positionH>
                <wp:positionV relativeFrom="paragraph">
                  <wp:posOffset>78105</wp:posOffset>
                </wp:positionV>
                <wp:extent cx="16510" cy="2280920"/>
                <wp:effectExtent l="4445" t="635" r="7620" b="444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2280920"/>
                          <a:chOff x="11767" y="123"/>
                          <a:chExt cx="26" cy="3592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778" y="37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788" y="37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B9492" id="Group 7" o:spid="_x0000_s1026" style="position:absolute;margin-left:588.35pt;margin-top:6.15pt;width:1.3pt;height:179.6pt;z-index:1288;mso-position-horizontal-relative:page" coordorigin="11767,123" coordsize="26,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">
                <v:line id="Line 9" o:spid="_x0000_s1027" style="position:absolute;visibility:visible;mso-wrap-style:square" from="11778,3704" to="11778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2GsIAAADbAAAADwAAAGRycy9kb3ducmV2LnhtbERPTWvCQBC9C/6HZYTedGOl0kZXsaaV&#10;ngpNC+JtyE6y0exsyG41/fddQfA2j/c5y3VvG3GmzteOFUwnCQjiwumaKwU/3+/jZxA+IGtsHJOC&#10;P/KwXg0HS0y1u/AXnfNQiRjCPkUFJoQ2ldIXhiz6iWuJI1e6zmKIsKuk7vASw20jH5NkLi3WHBsM&#10;trQ1VJzyX6tgv3stdTl7ecuedlVzMJ8Z6uyo1MOo3yxABOrDXXxzf+g4fwr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H2GsIAAADbAAAADwAAAAAAAAAAAAAA&#10;AAChAgAAZHJzL2Rvd25yZXYueG1sUEsFBgAAAAAEAAQA+QAAAJADAAAAAA==&#10;" strokeweight=".38094mm"/>
                <v:line id="Line 8" o:spid="_x0000_s1028" style="position:absolute;visibility:visible;mso-wrap-style:square" from="11788,3704" to="11788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Wm8IAAADbAAAADwAAAGRycy9kb3ducmV2LnhtbERPS2rDMBDdB3oHMYVuQiPHgRBcy6FN&#10;aAl0lc8BJtbUNrVGwlJt16evCoHs5vG+k29H04qeOt9YVrBcJCCIS6sbrhRczu/PGxA+IGtsLZOC&#10;X/KwLR5mOWbaDnyk/hQqEUPYZ6igDsFlUvqyJoN+YR1x5L5sZzBE2FVSdzjEcNPKNEnW0mDDsaFG&#10;R7uayu/Tj1HwOc33etpcw8fevjl0Y3ldJV6pp8fx9QVEoDHcxTf3Qcf5Kfz/Eg+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KWm8IAAADbAAAADwAAAAAAAAAAAAAA&#10;AAChAgAAZHJzL2Rvd25yZXYueG1sUEsFBgAAAAAEAAQA+QAAAJADAAAAAA==&#10;" strokeweight=".127mm"/>
                <w10:wrap anchorx="page"/>
              </v:group>
            </w:pict>
          </mc:Fallback>
        </mc:AlternateContent>
      </w:r>
      <w:r w:rsidR="007E66FC">
        <w:rPr>
          <w:color w:val="232323"/>
          <w:sz w:val="24"/>
        </w:rPr>
        <w:t>Failure</w:t>
      </w:r>
      <w:r w:rsidR="007E66FC">
        <w:rPr>
          <w:color w:val="232323"/>
          <w:spacing w:val="-7"/>
          <w:sz w:val="24"/>
        </w:rPr>
        <w:t xml:space="preserve"> </w:t>
      </w:r>
      <w:r w:rsidR="007E66FC">
        <w:rPr>
          <w:color w:val="232323"/>
          <w:sz w:val="24"/>
        </w:rPr>
        <w:t>to</w:t>
      </w:r>
      <w:r w:rsidR="007E66FC">
        <w:rPr>
          <w:color w:val="232323"/>
          <w:spacing w:val="-20"/>
          <w:sz w:val="24"/>
        </w:rPr>
        <w:t xml:space="preserve"> </w:t>
      </w:r>
      <w:r w:rsidR="007E66FC">
        <w:rPr>
          <w:color w:val="232323"/>
          <w:sz w:val="24"/>
        </w:rPr>
        <w:t>heed</w:t>
      </w:r>
      <w:r w:rsidR="007E66FC">
        <w:rPr>
          <w:color w:val="232323"/>
          <w:spacing w:val="-11"/>
          <w:sz w:val="24"/>
        </w:rPr>
        <w:t xml:space="preserve"> </w:t>
      </w:r>
      <w:r w:rsidR="007E66FC">
        <w:rPr>
          <w:color w:val="232323"/>
          <w:sz w:val="24"/>
        </w:rPr>
        <w:t>the</w:t>
      </w:r>
      <w:r w:rsidR="007E66FC">
        <w:rPr>
          <w:color w:val="232323"/>
          <w:spacing w:val="-15"/>
          <w:sz w:val="24"/>
        </w:rPr>
        <w:t xml:space="preserve"> </w:t>
      </w:r>
      <w:r w:rsidR="007E66FC">
        <w:rPr>
          <w:color w:val="232323"/>
          <w:sz w:val="24"/>
        </w:rPr>
        <w:t>presence</w:t>
      </w:r>
      <w:r w:rsidR="007E66FC">
        <w:rPr>
          <w:color w:val="232323"/>
          <w:spacing w:val="-3"/>
          <w:sz w:val="24"/>
        </w:rPr>
        <w:t xml:space="preserve"> </w:t>
      </w:r>
      <w:r w:rsidR="007E66FC">
        <w:rPr>
          <w:color w:val="232323"/>
          <w:sz w:val="24"/>
        </w:rPr>
        <w:t>of</w:t>
      </w:r>
      <w:r w:rsidR="007E66FC">
        <w:rPr>
          <w:color w:val="232323"/>
          <w:spacing w:val="-18"/>
          <w:sz w:val="24"/>
        </w:rPr>
        <w:t xml:space="preserve"> </w:t>
      </w:r>
      <w:r w:rsidR="007E66FC">
        <w:rPr>
          <w:color w:val="232323"/>
          <w:sz w:val="24"/>
        </w:rPr>
        <w:t>the</w:t>
      </w:r>
      <w:r w:rsidR="007E66FC">
        <w:rPr>
          <w:color w:val="232323"/>
          <w:spacing w:val="-20"/>
          <w:sz w:val="24"/>
        </w:rPr>
        <w:t xml:space="preserve"> </w:t>
      </w:r>
      <w:r w:rsidR="007E66FC">
        <w:rPr>
          <w:color w:val="232323"/>
          <w:sz w:val="24"/>
        </w:rPr>
        <w:t>Plaintiff's</w:t>
      </w:r>
      <w:r w:rsidR="007E66FC">
        <w:rPr>
          <w:color w:val="232323"/>
          <w:spacing w:val="-9"/>
          <w:sz w:val="24"/>
        </w:rPr>
        <w:t xml:space="preserve"> </w:t>
      </w:r>
      <w:r w:rsidR="007E66FC">
        <w:rPr>
          <w:color w:val="232323"/>
          <w:sz w:val="24"/>
        </w:rPr>
        <w:t>vehicle</w:t>
      </w:r>
      <w:r w:rsidR="007E66FC">
        <w:rPr>
          <w:color w:val="232323"/>
          <w:spacing w:val="-5"/>
          <w:sz w:val="24"/>
        </w:rPr>
        <w:t xml:space="preserve"> </w:t>
      </w:r>
      <w:r w:rsidR="007E66FC">
        <w:rPr>
          <w:color w:val="232323"/>
          <w:sz w:val="24"/>
        </w:rPr>
        <w:t>on</w:t>
      </w:r>
      <w:r w:rsidR="007E66FC">
        <w:rPr>
          <w:color w:val="232323"/>
          <w:spacing w:val="-21"/>
          <w:sz w:val="24"/>
        </w:rPr>
        <w:t xml:space="preserve"> </w:t>
      </w:r>
      <w:r w:rsidR="007E66FC">
        <w:rPr>
          <w:color w:val="232323"/>
          <w:sz w:val="24"/>
        </w:rPr>
        <w:t>the</w:t>
      </w:r>
      <w:r w:rsidR="007E66FC">
        <w:rPr>
          <w:color w:val="232323"/>
          <w:spacing w:val="-10"/>
          <w:sz w:val="24"/>
        </w:rPr>
        <w:t xml:space="preserve"> </w:t>
      </w:r>
      <w:r w:rsidR="007E66FC">
        <w:rPr>
          <w:color w:val="232323"/>
          <w:sz w:val="24"/>
        </w:rPr>
        <w:t>roadway</w:t>
      </w:r>
    </w:p>
    <w:p w:rsidR="004F6B87" w:rsidRDefault="007E66FC">
      <w:pPr>
        <w:pStyle w:val="ListParagraph"/>
        <w:numPr>
          <w:ilvl w:val="0"/>
          <w:numId w:val="5"/>
        </w:numPr>
        <w:tabs>
          <w:tab w:val="left" w:pos="1564"/>
          <w:tab w:val="left" w:pos="1565"/>
        </w:tabs>
        <w:spacing w:before="134" w:line="357" w:lineRule="auto"/>
        <w:ind w:right="1526" w:hanging="711"/>
        <w:rPr>
          <w:sz w:val="24"/>
        </w:rPr>
      </w:pPr>
      <w:r>
        <w:rPr>
          <w:color w:val="232323"/>
          <w:sz w:val="24"/>
        </w:rPr>
        <w:t>Failure to take any or any reasonable evasive action so as to avoid the collision;</w:t>
      </w:r>
    </w:p>
    <w:p w:rsidR="004F6B87" w:rsidRDefault="007E66FC">
      <w:pPr>
        <w:pStyle w:val="ListParagraph"/>
        <w:numPr>
          <w:ilvl w:val="0"/>
          <w:numId w:val="4"/>
        </w:numPr>
        <w:tabs>
          <w:tab w:val="left" w:pos="1565"/>
          <w:tab w:val="left" w:pos="1566"/>
        </w:tabs>
        <w:spacing w:before="10"/>
        <w:ind w:hanging="730"/>
        <w:rPr>
          <w:sz w:val="24"/>
        </w:rPr>
      </w:pPr>
      <w:r>
        <w:rPr>
          <w:color w:val="232323"/>
          <w:sz w:val="24"/>
        </w:rPr>
        <w:t>Driving without due care and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pacing w:val="-6"/>
          <w:sz w:val="24"/>
        </w:rPr>
        <w:t>attention</w:t>
      </w:r>
      <w:r>
        <w:rPr>
          <w:color w:val="606060"/>
          <w:spacing w:val="-6"/>
          <w:sz w:val="24"/>
        </w:rPr>
        <w:t>;</w:t>
      </w:r>
    </w:p>
    <w:p w:rsidR="004F6B87" w:rsidRDefault="007E66FC">
      <w:pPr>
        <w:pStyle w:val="ListParagraph"/>
        <w:numPr>
          <w:ilvl w:val="0"/>
          <w:numId w:val="4"/>
        </w:numPr>
        <w:tabs>
          <w:tab w:val="left" w:pos="1557"/>
          <w:tab w:val="left" w:pos="1558"/>
        </w:tabs>
        <w:spacing w:before="141"/>
        <w:ind w:left="1557" w:hanging="722"/>
        <w:rPr>
          <w:sz w:val="24"/>
        </w:rPr>
      </w:pPr>
      <w:r>
        <w:rPr>
          <w:color w:val="232323"/>
          <w:sz w:val="24"/>
        </w:rPr>
        <w:t>Failure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14"/>
          <w:sz w:val="24"/>
        </w:rPr>
        <w:t xml:space="preserve"> </w:t>
      </w:r>
      <w:r>
        <w:rPr>
          <w:color w:val="232323"/>
          <w:sz w:val="24"/>
        </w:rPr>
        <w:t>keep</w:t>
      </w:r>
      <w:r>
        <w:rPr>
          <w:color w:val="232323"/>
          <w:spacing w:val="-16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17"/>
          <w:sz w:val="24"/>
        </w:rPr>
        <w:t xml:space="preserve"> </w:t>
      </w:r>
      <w:r>
        <w:rPr>
          <w:color w:val="232323"/>
          <w:sz w:val="24"/>
        </w:rPr>
        <w:t>proper</w:t>
      </w:r>
      <w:r>
        <w:rPr>
          <w:color w:val="232323"/>
          <w:spacing w:val="-10"/>
          <w:sz w:val="24"/>
        </w:rPr>
        <w:t xml:space="preserve"> </w:t>
      </w:r>
      <w:r>
        <w:rPr>
          <w:color w:val="363636"/>
          <w:sz w:val="24"/>
        </w:rPr>
        <w:t>lookout;</w:t>
      </w:r>
      <w:r>
        <w:rPr>
          <w:color w:val="363636"/>
          <w:spacing w:val="3"/>
          <w:sz w:val="24"/>
        </w:rPr>
        <w:t xml:space="preserve"> </w:t>
      </w:r>
      <w:r>
        <w:rPr>
          <w:color w:val="232323"/>
          <w:sz w:val="24"/>
        </w:rPr>
        <w:t>and</w:t>
      </w:r>
    </w:p>
    <w:p w:rsidR="004F6B87" w:rsidRDefault="007E66FC">
      <w:pPr>
        <w:pStyle w:val="ListParagraph"/>
        <w:numPr>
          <w:ilvl w:val="0"/>
          <w:numId w:val="4"/>
        </w:numPr>
        <w:tabs>
          <w:tab w:val="left" w:pos="1550"/>
          <w:tab w:val="left" w:pos="1551"/>
        </w:tabs>
        <w:spacing w:before="141"/>
        <w:ind w:left="1550" w:hanging="715"/>
        <w:rPr>
          <w:sz w:val="24"/>
        </w:rPr>
      </w:pPr>
      <w:r>
        <w:rPr>
          <w:color w:val="232323"/>
          <w:w w:val="99"/>
          <w:sz w:val="24"/>
        </w:rPr>
        <w:t>Failure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w w:val="109"/>
          <w:sz w:val="24"/>
        </w:rPr>
        <w:t>to</w:t>
      </w:r>
      <w:r>
        <w:rPr>
          <w:color w:val="232323"/>
          <w:spacing w:val="-19"/>
          <w:sz w:val="24"/>
        </w:rPr>
        <w:t xml:space="preserve"> </w:t>
      </w:r>
      <w:r>
        <w:rPr>
          <w:color w:val="232323"/>
          <w:w w:val="98"/>
          <w:sz w:val="24"/>
        </w:rPr>
        <w:t>comply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w w:val="99"/>
          <w:sz w:val="24"/>
        </w:rPr>
        <w:t>with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w w:val="98"/>
          <w:sz w:val="24"/>
        </w:rPr>
        <w:t>the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w w:val="99"/>
          <w:sz w:val="24"/>
        </w:rPr>
        <w:t>Road</w:t>
      </w:r>
      <w:r>
        <w:rPr>
          <w:color w:val="232323"/>
          <w:spacing w:val="-7"/>
          <w:sz w:val="24"/>
        </w:rPr>
        <w:t xml:space="preserve"> </w:t>
      </w:r>
      <w:r>
        <w:rPr>
          <w:color w:val="232323"/>
          <w:w w:val="99"/>
          <w:sz w:val="24"/>
        </w:rPr>
        <w:t>Rules</w:t>
      </w:r>
      <w:r>
        <w:rPr>
          <w:color w:val="232323"/>
          <w:spacing w:val="-8"/>
          <w:sz w:val="24"/>
        </w:rPr>
        <w:t xml:space="preserve"> </w:t>
      </w:r>
      <w:r>
        <w:rPr>
          <w:color w:val="232323"/>
          <w:w w:val="97"/>
          <w:sz w:val="24"/>
        </w:rPr>
        <w:t>and/or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w w:val="107"/>
          <w:sz w:val="24"/>
        </w:rPr>
        <w:t>Regulation</w:t>
      </w:r>
      <w:r>
        <w:rPr>
          <w:color w:val="232323"/>
          <w:spacing w:val="-119"/>
          <w:w w:val="108"/>
          <w:sz w:val="24"/>
        </w:rPr>
        <w:t>s</w:t>
      </w:r>
      <w:r>
        <w:rPr>
          <w:color w:val="858585"/>
          <w:w w:val="108"/>
          <w:sz w:val="24"/>
        </w:rPr>
        <w:t>.</w:t>
      </w:r>
    </w:p>
    <w:p w:rsidR="004F6B87" w:rsidRDefault="004F6B87">
      <w:pPr>
        <w:pStyle w:val="BodyText"/>
        <w:rPr>
          <w:sz w:val="26"/>
        </w:rPr>
      </w:pPr>
    </w:p>
    <w:p w:rsidR="004F6B87" w:rsidRDefault="007E66FC">
      <w:pPr>
        <w:pStyle w:val="ListParagraph"/>
        <w:numPr>
          <w:ilvl w:val="0"/>
          <w:numId w:val="7"/>
        </w:numPr>
        <w:tabs>
          <w:tab w:val="left" w:pos="821"/>
          <w:tab w:val="left" w:pos="822"/>
        </w:tabs>
        <w:spacing w:before="166" w:line="357" w:lineRule="auto"/>
        <w:ind w:left="812" w:right="1551" w:hanging="700"/>
        <w:rPr>
          <w:color w:val="232323"/>
          <w:sz w:val="24"/>
        </w:rPr>
      </w:pPr>
      <w:r>
        <w:rPr>
          <w:color w:val="232323"/>
          <w:sz w:val="24"/>
        </w:rPr>
        <w:t>As</w:t>
      </w:r>
      <w:r>
        <w:rPr>
          <w:color w:val="232323"/>
          <w:spacing w:val="-23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consequence</w:t>
      </w:r>
      <w:r>
        <w:rPr>
          <w:color w:val="232323"/>
          <w:spacing w:val="2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23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Defendant's</w:t>
      </w:r>
      <w:r>
        <w:rPr>
          <w:color w:val="232323"/>
          <w:spacing w:val="8"/>
          <w:sz w:val="24"/>
        </w:rPr>
        <w:t xml:space="preserve"> </w:t>
      </w:r>
      <w:r>
        <w:rPr>
          <w:color w:val="232323"/>
          <w:sz w:val="24"/>
        </w:rPr>
        <w:t>negligence, the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Plaintiff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has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suffered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 xml:space="preserve">loss and damage </w:t>
      </w:r>
      <w:proofErr w:type="spellStart"/>
      <w:r>
        <w:rPr>
          <w:color w:val="232323"/>
          <w:sz w:val="24"/>
        </w:rPr>
        <w:t>totalling</w:t>
      </w:r>
      <w:proofErr w:type="spellEnd"/>
      <w:r>
        <w:rPr>
          <w:color w:val="232323"/>
          <w:sz w:val="24"/>
        </w:rPr>
        <w:t xml:space="preserve"> </w:t>
      </w:r>
      <w:r>
        <w:rPr>
          <w:color w:val="232323"/>
          <w:spacing w:val="3"/>
          <w:sz w:val="24"/>
        </w:rPr>
        <w:t xml:space="preserve"> </w:t>
      </w:r>
      <w:r>
        <w:rPr>
          <w:color w:val="232323"/>
          <w:spacing w:val="-8"/>
          <w:sz w:val="24"/>
        </w:rPr>
        <w:t>$144,465</w:t>
      </w:r>
      <w:r>
        <w:rPr>
          <w:color w:val="484848"/>
          <w:spacing w:val="-8"/>
          <w:sz w:val="24"/>
        </w:rPr>
        <w:t>.</w:t>
      </w:r>
      <w:r>
        <w:rPr>
          <w:color w:val="232323"/>
          <w:spacing w:val="-8"/>
          <w:sz w:val="24"/>
        </w:rPr>
        <w:t>67:-</w:t>
      </w:r>
    </w:p>
    <w:p w:rsidR="004F6B87" w:rsidRDefault="004F6B87">
      <w:pPr>
        <w:pStyle w:val="BodyText"/>
        <w:spacing w:before="2"/>
        <w:rPr>
          <w:sz w:val="29"/>
        </w:rPr>
      </w:pPr>
    </w:p>
    <w:p w:rsidR="004F6B87" w:rsidRDefault="007E66FC">
      <w:pPr>
        <w:ind w:left="3187"/>
        <w:rPr>
          <w:b/>
          <w:sz w:val="23"/>
        </w:rPr>
      </w:pPr>
      <w:r>
        <w:rPr>
          <w:b/>
          <w:color w:val="232323"/>
          <w:w w:val="105"/>
          <w:sz w:val="23"/>
        </w:rPr>
        <w:t>Particu</w:t>
      </w:r>
      <w:r>
        <w:rPr>
          <w:b/>
          <w:color w:val="484848"/>
          <w:w w:val="105"/>
          <w:sz w:val="23"/>
        </w:rPr>
        <w:t>l</w:t>
      </w:r>
      <w:r>
        <w:rPr>
          <w:b/>
          <w:color w:val="232323"/>
          <w:w w:val="105"/>
          <w:sz w:val="23"/>
        </w:rPr>
        <w:t xml:space="preserve">ars of </w:t>
      </w:r>
      <w:r>
        <w:rPr>
          <w:b/>
          <w:color w:val="363636"/>
          <w:w w:val="105"/>
          <w:sz w:val="23"/>
        </w:rPr>
        <w:t xml:space="preserve">Loss </w:t>
      </w:r>
      <w:r>
        <w:rPr>
          <w:b/>
          <w:color w:val="232323"/>
          <w:w w:val="105"/>
          <w:sz w:val="23"/>
        </w:rPr>
        <w:t>and Damage</w:t>
      </w:r>
    </w:p>
    <w:p w:rsidR="004F6B87" w:rsidRDefault="004F6B87"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6"/>
        <w:gridCol w:w="3503"/>
      </w:tblGrid>
      <w:tr w:rsidR="004F6B87" w:rsidTr="00AB2D19">
        <w:trPr>
          <w:trHeight w:hRule="exact" w:val="393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spacing w:before="0" w:line="268" w:lineRule="exact"/>
              <w:ind w:left="93"/>
              <w:rPr>
                <w:sz w:val="24"/>
              </w:rPr>
            </w:pPr>
            <w:r>
              <w:rPr>
                <w:color w:val="232323"/>
                <w:sz w:val="24"/>
                <w:u w:val="thick" w:color="000000"/>
              </w:rPr>
              <w:t>Part A-  Total loss of vehicle</w:t>
            </w:r>
          </w:p>
        </w:tc>
        <w:tc>
          <w:tcPr>
            <w:tcW w:w="3503" w:type="dxa"/>
            <w:shd w:val="clear" w:color="auto" w:fill="auto"/>
          </w:tcPr>
          <w:p w:rsidR="004F6B87" w:rsidRDefault="004F6B87"/>
        </w:tc>
      </w:tr>
      <w:tr w:rsidR="004F6B87" w:rsidTr="00AB2D19">
        <w:trPr>
          <w:trHeight w:hRule="exact" w:val="529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spacing w:before="117"/>
              <w:ind w:left="71"/>
              <w:rPr>
                <w:sz w:val="24"/>
              </w:rPr>
            </w:pPr>
            <w:r>
              <w:rPr>
                <w:color w:val="363636"/>
                <w:sz w:val="24"/>
              </w:rPr>
              <w:t xml:space="preserve">Pre </w:t>
            </w:r>
            <w:r>
              <w:rPr>
                <w:color w:val="232323"/>
                <w:sz w:val="24"/>
              </w:rPr>
              <w:t>Accident Value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38"/>
              <w:ind w:right="48"/>
              <w:jc w:val="right"/>
              <w:rPr>
                <w:sz w:val="24"/>
              </w:rPr>
            </w:pPr>
            <w:r>
              <w:rPr>
                <w:color w:val="232323"/>
                <w:sz w:val="24"/>
              </w:rPr>
              <w:t>$132</w:t>
            </w:r>
            <w:r>
              <w:rPr>
                <w:color w:val="484848"/>
                <w:sz w:val="24"/>
              </w:rPr>
              <w:t>,</w:t>
            </w:r>
            <w:r>
              <w:rPr>
                <w:color w:val="232323"/>
                <w:sz w:val="24"/>
              </w:rPr>
              <w:t>350</w:t>
            </w:r>
            <w:r>
              <w:rPr>
                <w:color w:val="484848"/>
                <w:sz w:val="24"/>
              </w:rPr>
              <w:t>.</w:t>
            </w:r>
            <w:r>
              <w:rPr>
                <w:color w:val="232323"/>
                <w:sz w:val="24"/>
              </w:rPr>
              <w:t>00</w:t>
            </w:r>
          </w:p>
        </w:tc>
      </w:tr>
      <w:tr w:rsidR="004F6B87" w:rsidTr="00AB2D19">
        <w:trPr>
          <w:trHeight w:hRule="exact" w:val="515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ind w:left="65"/>
              <w:rPr>
                <w:sz w:val="24"/>
              </w:rPr>
            </w:pPr>
            <w:r>
              <w:rPr>
                <w:color w:val="363636"/>
                <w:sz w:val="24"/>
              </w:rPr>
              <w:t xml:space="preserve">Less </w:t>
            </w:r>
            <w:r>
              <w:rPr>
                <w:color w:val="232323"/>
                <w:sz w:val="24"/>
              </w:rPr>
              <w:t>salvage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tabs>
                <w:tab w:val="left" w:pos="344"/>
              </w:tabs>
              <w:spacing w:before="128"/>
              <w:ind w:right="147"/>
              <w:jc w:val="right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-</w:t>
            </w:r>
            <w:r>
              <w:rPr>
                <w:color w:val="232323"/>
                <w:w w:val="105"/>
                <w:sz w:val="24"/>
              </w:rPr>
              <w:tab/>
            </w:r>
            <w:r>
              <w:rPr>
                <w:color w:val="232323"/>
                <w:spacing w:val="-9"/>
                <w:w w:val="105"/>
                <w:sz w:val="24"/>
              </w:rPr>
              <w:t>$16,363</w:t>
            </w:r>
            <w:r>
              <w:rPr>
                <w:color w:val="484848"/>
                <w:spacing w:val="-9"/>
                <w:w w:val="105"/>
                <w:sz w:val="24"/>
              </w:rPr>
              <w:t>.</w:t>
            </w:r>
            <w:r>
              <w:rPr>
                <w:color w:val="232323"/>
                <w:spacing w:val="-9"/>
                <w:w w:val="105"/>
                <w:sz w:val="24"/>
              </w:rPr>
              <w:t>64</w:t>
            </w:r>
          </w:p>
        </w:tc>
      </w:tr>
      <w:tr w:rsidR="004F6B87" w:rsidTr="00AB2D19">
        <w:trPr>
          <w:trHeight w:hRule="exact" w:val="511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spacing w:before="102"/>
              <w:ind w:left="64"/>
              <w:rPr>
                <w:sz w:val="24"/>
              </w:rPr>
            </w:pPr>
            <w:r>
              <w:rPr>
                <w:color w:val="232323"/>
                <w:sz w:val="24"/>
              </w:rPr>
              <w:t>Plus towing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17"/>
              <w:ind w:left="2175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$3</w:t>
            </w:r>
            <w:r>
              <w:rPr>
                <w:color w:val="484848"/>
                <w:w w:val="105"/>
                <w:sz w:val="24"/>
              </w:rPr>
              <w:t>,2</w:t>
            </w:r>
            <w:r>
              <w:rPr>
                <w:color w:val="232323"/>
                <w:w w:val="105"/>
                <w:sz w:val="24"/>
              </w:rPr>
              <w:t>60.00</w:t>
            </w:r>
          </w:p>
        </w:tc>
      </w:tr>
      <w:tr w:rsidR="004F6B87" w:rsidTr="00AB2D19">
        <w:trPr>
          <w:trHeight w:hRule="exact" w:val="515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spacing w:before="110"/>
              <w:ind w:left="64"/>
              <w:rPr>
                <w:sz w:val="24"/>
              </w:rPr>
            </w:pPr>
            <w:r>
              <w:rPr>
                <w:color w:val="232323"/>
                <w:sz w:val="24"/>
              </w:rPr>
              <w:t>Plus Commission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24"/>
              <w:ind w:left="2168"/>
              <w:rPr>
                <w:sz w:val="24"/>
              </w:rPr>
            </w:pPr>
            <w:r>
              <w:rPr>
                <w:color w:val="232323"/>
                <w:sz w:val="24"/>
                <w:u w:val="thick" w:color="000000"/>
              </w:rPr>
              <w:t>$216.00</w:t>
            </w:r>
          </w:p>
        </w:tc>
      </w:tr>
      <w:tr w:rsidR="004F6B87" w:rsidTr="00AB2D19">
        <w:trPr>
          <w:trHeight w:hRule="exact" w:val="518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2323"/>
                <w:sz w:val="24"/>
              </w:rPr>
              <w:t>Sub-total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28"/>
              <w:ind w:right="60"/>
              <w:jc w:val="right"/>
              <w:rPr>
                <w:sz w:val="24"/>
              </w:rPr>
            </w:pPr>
            <w:r>
              <w:rPr>
                <w:color w:val="232323"/>
                <w:w w:val="95"/>
                <w:sz w:val="24"/>
              </w:rPr>
              <w:t>$119,462.36</w:t>
            </w:r>
          </w:p>
        </w:tc>
      </w:tr>
      <w:tr w:rsidR="004F6B87" w:rsidTr="00AB2D19">
        <w:trPr>
          <w:trHeight w:hRule="exact" w:val="518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2323"/>
                <w:sz w:val="24"/>
              </w:rPr>
              <w:t>Plus Assessment fee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28"/>
              <w:ind w:left="2161"/>
              <w:rPr>
                <w:sz w:val="24"/>
              </w:rPr>
            </w:pPr>
            <w:r>
              <w:rPr>
                <w:color w:val="232323"/>
                <w:sz w:val="24"/>
                <w:u w:val="thick" w:color="000000"/>
              </w:rPr>
              <w:t>$1,115.00</w:t>
            </w:r>
          </w:p>
        </w:tc>
      </w:tr>
      <w:tr w:rsidR="004F6B87" w:rsidTr="00AB2D19">
        <w:trPr>
          <w:trHeight w:hRule="exact" w:val="533"/>
        </w:trPr>
        <w:tc>
          <w:tcPr>
            <w:tcW w:w="4896" w:type="dxa"/>
            <w:shd w:val="clear" w:color="auto" w:fill="auto"/>
          </w:tcPr>
          <w:p w:rsidR="004F6B87" w:rsidRDefault="007E66FC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232323"/>
                <w:sz w:val="24"/>
              </w:rPr>
              <w:t>Total</w:t>
            </w:r>
          </w:p>
        </w:tc>
        <w:tc>
          <w:tcPr>
            <w:tcW w:w="3503" w:type="dxa"/>
            <w:shd w:val="clear" w:color="auto" w:fill="auto"/>
          </w:tcPr>
          <w:p w:rsidR="004F6B87" w:rsidRDefault="007E66FC">
            <w:pPr>
              <w:pStyle w:val="TableParagraph"/>
              <w:spacing w:before="120"/>
              <w:ind w:right="103"/>
              <w:jc w:val="right"/>
              <w:rPr>
                <w:sz w:val="24"/>
              </w:rPr>
            </w:pPr>
            <w:r>
              <w:rPr>
                <w:color w:val="232323"/>
                <w:w w:val="95"/>
                <w:sz w:val="24"/>
              </w:rPr>
              <w:t>$120,577.36</w:t>
            </w:r>
          </w:p>
        </w:tc>
      </w:tr>
    </w:tbl>
    <w:p w:rsidR="004F6B87" w:rsidRDefault="004F6B87">
      <w:pPr>
        <w:pStyle w:val="BodyText"/>
        <w:spacing w:before="7"/>
        <w:rPr>
          <w:b/>
          <w:sz w:val="21"/>
        </w:rPr>
      </w:pPr>
    </w:p>
    <w:p w:rsidR="007A5F6E" w:rsidRPr="007A5F6E" w:rsidRDefault="007A5F6E" w:rsidP="007A5F6E">
      <w:pPr>
        <w:tabs>
          <w:tab w:val="left" w:pos="1608"/>
        </w:tabs>
        <w:spacing w:before="1" w:line="362" w:lineRule="auto"/>
        <w:ind w:left="709" w:right="1620" w:firstLine="328"/>
        <w:jc w:val="both"/>
        <w:rPr>
          <w:color w:val="363636"/>
          <w:sz w:val="24"/>
          <w:u w:val="single"/>
        </w:rPr>
      </w:pPr>
      <w:r w:rsidRPr="007A5F6E">
        <w:rPr>
          <w:color w:val="232323"/>
          <w:sz w:val="24"/>
          <w:u w:val="single"/>
        </w:rPr>
        <w:t>Part B – Loss of Profits</w:t>
      </w:r>
    </w:p>
    <w:p w:rsidR="004F6B87" w:rsidRDefault="001A3D10">
      <w:pPr>
        <w:pStyle w:val="ListParagraph"/>
        <w:numPr>
          <w:ilvl w:val="0"/>
          <w:numId w:val="3"/>
        </w:numPr>
        <w:tabs>
          <w:tab w:val="left" w:pos="1608"/>
        </w:tabs>
        <w:spacing w:before="1" w:line="362" w:lineRule="auto"/>
        <w:ind w:right="1620" w:hanging="560"/>
        <w:jc w:val="both"/>
        <w:rPr>
          <w:color w:val="363636"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7433310</wp:posOffset>
                </wp:positionH>
                <wp:positionV relativeFrom="paragraph">
                  <wp:posOffset>3392805</wp:posOffset>
                </wp:positionV>
                <wp:extent cx="0" cy="0"/>
                <wp:effectExtent l="22860" t="4826000" r="15240" b="482981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A71B" id="Line 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3pt,267.15pt" to="585.3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sKFwIAADw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" strokeweight=".76189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2724785</wp:posOffset>
                </wp:positionH>
                <wp:positionV relativeFrom="paragraph">
                  <wp:posOffset>-187960</wp:posOffset>
                </wp:positionV>
                <wp:extent cx="36195" cy="0"/>
                <wp:effectExtent l="10160" t="6985" r="10795" b="1206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3D20" id="Line 5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55pt,-14.8pt" to="217.4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7yGwIAAD8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" strokeweight=".127mm">
                <w10:wrap anchorx="page"/>
              </v:line>
            </w:pict>
          </mc:Fallback>
        </mc:AlternateContent>
      </w:r>
      <w:r w:rsidR="007A5F6E">
        <w:rPr>
          <w:color w:val="232323"/>
          <w:sz w:val="24"/>
        </w:rPr>
        <w:t xml:space="preserve"> </w:t>
      </w:r>
      <w:r w:rsidR="007E66FC">
        <w:rPr>
          <w:color w:val="232323"/>
          <w:sz w:val="24"/>
        </w:rPr>
        <w:t xml:space="preserve">The Plaintiff's vehicle was the only vehicle operated by the Plaintiff for </w:t>
      </w:r>
      <w:r w:rsidR="007E66FC">
        <w:rPr>
          <w:color w:val="363636"/>
          <w:sz w:val="24"/>
        </w:rPr>
        <w:t>income</w:t>
      </w:r>
      <w:r w:rsidR="007E66FC">
        <w:rPr>
          <w:color w:val="363636"/>
          <w:spacing w:val="-15"/>
          <w:sz w:val="24"/>
        </w:rPr>
        <w:t xml:space="preserve"> </w:t>
      </w:r>
      <w:r w:rsidR="007E66FC">
        <w:rPr>
          <w:color w:val="232323"/>
          <w:sz w:val="24"/>
        </w:rPr>
        <w:t>producing</w:t>
      </w:r>
      <w:r w:rsidR="007E66FC">
        <w:rPr>
          <w:color w:val="232323"/>
          <w:spacing w:val="-11"/>
          <w:sz w:val="24"/>
        </w:rPr>
        <w:t xml:space="preserve"> </w:t>
      </w:r>
      <w:r w:rsidR="007E66FC">
        <w:rPr>
          <w:color w:val="232323"/>
          <w:sz w:val="24"/>
        </w:rPr>
        <w:t>purposes</w:t>
      </w:r>
      <w:r w:rsidR="007E66FC">
        <w:rPr>
          <w:color w:val="232323"/>
          <w:spacing w:val="-17"/>
          <w:sz w:val="24"/>
        </w:rPr>
        <w:t xml:space="preserve"> </w:t>
      </w:r>
      <w:r w:rsidR="007E66FC">
        <w:rPr>
          <w:color w:val="232323"/>
          <w:sz w:val="24"/>
        </w:rPr>
        <w:t>at</w:t>
      </w:r>
      <w:r w:rsidR="007E66FC">
        <w:rPr>
          <w:color w:val="232323"/>
          <w:spacing w:val="-17"/>
          <w:sz w:val="24"/>
        </w:rPr>
        <w:t xml:space="preserve"> </w:t>
      </w:r>
      <w:r w:rsidR="007E66FC">
        <w:rPr>
          <w:color w:val="232323"/>
          <w:sz w:val="24"/>
        </w:rPr>
        <w:t>all</w:t>
      </w:r>
      <w:r w:rsidR="007E66FC">
        <w:rPr>
          <w:color w:val="232323"/>
          <w:spacing w:val="-24"/>
          <w:sz w:val="24"/>
        </w:rPr>
        <w:t xml:space="preserve"> </w:t>
      </w:r>
      <w:r w:rsidR="007E66FC">
        <w:rPr>
          <w:color w:val="232323"/>
          <w:sz w:val="24"/>
        </w:rPr>
        <w:t>relevant</w:t>
      </w:r>
      <w:r w:rsidR="007E66FC">
        <w:rPr>
          <w:color w:val="232323"/>
          <w:spacing w:val="-9"/>
          <w:sz w:val="24"/>
        </w:rPr>
        <w:t xml:space="preserve"> </w:t>
      </w:r>
      <w:r w:rsidR="007E66FC">
        <w:rPr>
          <w:color w:val="232323"/>
          <w:sz w:val="24"/>
        </w:rPr>
        <w:t>times.</w:t>
      </w:r>
    </w:p>
    <w:p w:rsidR="004F6B87" w:rsidRDefault="004F6B87">
      <w:pPr>
        <w:pStyle w:val="BodyText"/>
        <w:spacing w:before="5"/>
      </w:pPr>
    </w:p>
    <w:p w:rsidR="004F6B87" w:rsidRDefault="007E66FC">
      <w:pPr>
        <w:pStyle w:val="ListParagraph"/>
        <w:numPr>
          <w:ilvl w:val="0"/>
          <w:numId w:val="3"/>
        </w:numPr>
        <w:tabs>
          <w:tab w:val="left" w:pos="1600"/>
        </w:tabs>
        <w:spacing w:line="360" w:lineRule="auto"/>
        <w:ind w:left="1590" w:right="1630" w:hanging="561"/>
        <w:jc w:val="both"/>
        <w:rPr>
          <w:color w:val="232323"/>
          <w:sz w:val="24"/>
        </w:rPr>
      </w:pPr>
      <w:r>
        <w:rPr>
          <w:color w:val="232323"/>
          <w:sz w:val="24"/>
        </w:rPr>
        <w:t>As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result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coll</w:t>
      </w:r>
      <w:r>
        <w:rPr>
          <w:color w:val="484848"/>
          <w:sz w:val="24"/>
        </w:rPr>
        <w:t>i</w:t>
      </w:r>
      <w:r>
        <w:rPr>
          <w:color w:val="232323"/>
          <w:sz w:val="24"/>
        </w:rPr>
        <w:t>sion,</w:t>
      </w:r>
      <w:r>
        <w:rPr>
          <w:color w:val="232323"/>
          <w:spacing w:val="-20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20"/>
          <w:sz w:val="24"/>
        </w:rPr>
        <w:t xml:space="preserve"> </w:t>
      </w:r>
      <w:r>
        <w:rPr>
          <w:color w:val="232323"/>
          <w:sz w:val="24"/>
        </w:rPr>
        <w:t>Plaintiff</w:t>
      </w:r>
      <w:r>
        <w:rPr>
          <w:color w:val="232323"/>
          <w:spacing w:val="5"/>
          <w:sz w:val="24"/>
        </w:rPr>
        <w:t xml:space="preserve"> </w:t>
      </w:r>
      <w:r>
        <w:rPr>
          <w:color w:val="232323"/>
          <w:sz w:val="24"/>
        </w:rPr>
        <w:t>was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without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a</w:t>
      </w:r>
      <w:r>
        <w:rPr>
          <w:color w:val="232323"/>
          <w:spacing w:val="7"/>
          <w:sz w:val="24"/>
        </w:rPr>
        <w:t xml:space="preserve"> </w:t>
      </w:r>
      <w:r>
        <w:rPr>
          <w:color w:val="0F0F0F"/>
          <w:sz w:val="24"/>
        </w:rPr>
        <w:t>vehicle</w:t>
      </w:r>
      <w:r>
        <w:rPr>
          <w:color w:val="0F0F0F"/>
          <w:spacing w:val="-11"/>
          <w:sz w:val="24"/>
        </w:rPr>
        <w:t xml:space="preserve"> </w:t>
      </w:r>
      <w:r>
        <w:rPr>
          <w:color w:val="232323"/>
          <w:sz w:val="24"/>
        </w:rPr>
        <w:t>for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income producing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 xml:space="preserve">purposes </w:t>
      </w:r>
      <w:r>
        <w:rPr>
          <w:color w:val="363636"/>
          <w:sz w:val="24"/>
        </w:rPr>
        <w:t>from</w:t>
      </w:r>
      <w:r>
        <w:rPr>
          <w:color w:val="363636"/>
          <w:spacing w:val="-10"/>
          <w:sz w:val="24"/>
        </w:rPr>
        <w:t xml:space="preserve"> </w:t>
      </w:r>
      <w:r>
        <w:rPr>
          <w:color w:val="232323"/>
          <w:sz w:val="24"/>
        </w:rPr>
        <w:t>3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September</w:t>
      </w:r>
      <w:r>
        <w:rPr>
          <w:color w:val="232323"/>
          <w:spacing w:val="8"/>
          <w:sz w:val="24"/>
        </w:rPr>
        <w:t xml:space="preserve"> </w:t>
      </w:r>
      <w:r>
        <w:rPr>
          <w:color w:val="232323"/>
          <w:sz w:val="24"/>
        </w:rPr>
        <w:t>2012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20"/>
          <w:sz w:val="24"/>
        </w:rPr>
        <w:t xml:space="preserve"> </w:t>
      </w:r>
      <w:r>
        <w:rPr>
          <w:color w:val="232323"/>
          <w:sz w:val="24"/>
        </w:rPr>
        <w:t>29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October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2012,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being a total of 56</w:t>
      </w:r>
      <w:r>
        <w:rPr>
          <w:color w:val="232323"/>
          <w:spacing w:val="8"/>
          <w:sz w:val="24"/>
        </w:rPr>
        <w:t xml:space="preserve"> </w:t>
      </w:r>
      <w:r>
        <w:rPr>
          <w:color w:val="232323"/>
          <w:spacing w:val="-7"/>
          <w:sz w:val="24"/>
        </w:rPr>
        <w:t>days</w:t>
      </w:r>
      <w:r>
        <w:rPr>
          <w:color w:val="484848"/>
          <w:spacing w:val="-7"/>
          <w:sz w:val="24"/>
        </w:rPr>
        <w:t>.</w:t>
      </w:r>
    </w:p>
    <w:p w:rsidR="004F6B87" w:rsidRDefault="004F6B87">
      <w:pPr>
        <w:pStyle w:val="BodyText"/>
        <w:spacing w:before="10"/>
        <w:rPr>
          <w:sz w:val="21"/>
        </w:rPr>
      </w:pPr>
    </w:p>
    <w:p w:rsidR="004F6B87" w:rsidRDefault="007E66FC">
      <w:pPr>
        <w:pStyle w:val="ListParagraph"/>
        <w:numPr>
          <w:ilvl w:val="0"/>
          <w:numId w:val="3"/>
        </w:numPr>
        <w:tabs>
          <w:tab w:val="left" w:pos="1580"/>
          <w:tab w:val="left" w:pos="1581"/>
        </w:tabs>
        <w:ind w:left="1580" w:hanging="558"/>
        <w:jc w:val="left"/>
        <w:rPr>
          <w:color w:val="232323"/>
          <w:sz w:val="24"/>
        </w:rPr>
      </w:pPr>
      <w:r>
        <w:rPr>
          <w:color w:val="232323"/>
          <w:sz w:val="24"/>
        </w:rPr>
        <w:t xml:space="preserve">Prior to the </w:t>
      </w:r>
      <w:r>
        <w:rPr>
          <w:color w:val="232323"/>
          <w:spacing w:val="-5"/>
          <w:sz w:val="24"/>
        </w:rPr>
        <w:t>collis</w:t>
      </w:r>
      <w:r>
        <w:rPr>
          <w:color w:val="484848"/>
          <w:spacing w:val="-5"/>
          <w:sz w:val="24"/>
        </w:rPr>
        <w:t>i</w:t>
      </w:r>
      <w:r>
        <w:rPr>
          <w:color w:val="232323"/>
          <w:spacing w:val="-5"/>
          <w:sz w:val="24"/>
        </w:rPr>
        <w:t>on</w:t>
      </w:r>
      <w:r>
        <w:rPr>
          <w:color w:val="484848"/>
          <w:spacing w:val="-5"/>
          <w:sz w:val="24"/>
        </w:rPr>
        <w:t xml:space="preserve">, </w:t>
      </w:r>
      <w:r>
        <w:rPr>
          <w:color w:val="232323"/>
          <w:sz w:val="24"/>
        </w:rPr>
        <w:t>the Plaintiff's vehicle was in operation on</w:t>
      </w:r>
      <w:r>
        <w:rPr>
          <w:color w:val="232323"/>
          <w:spacing w:val="-16"/>
          <w:sz w:val="24"/>
        </w:rPr>
        <w:t xml:space="preserve"> </w:t>
      </w:r>
      <w:r>
        <w:rPr>
          <w:color w:val="232323"/>
          <w:sz w:val="24"/>
        </w:rPr>
        <w:t>average,</w:t>
      </w:r>
    </w:p>
    <w:p w:rsidR="004F6B87" w:rsidRDefault="007E66FC">
      <w:pPr>
        <w:spacing w:before="133"/>
        <w:ind w:left="1581"/>
        <w:rPr>
          <w:sz w:val="24"/>
        </w:rPr>
      </w:pPr>
      <w:r>
        <w:rPr>
          <w:color w:val="232323"/>
          <w:sz w:val="24"/>
        </w:rPr>
        <w:t>5.5 days per week.</w:t>
      </w:r>
    </w:p>
    <w:p w:rsidR="004F6B87" w:rsidRDefault="004F6B87">
      <w:pPr>
        <w:pStyle w:val="BodyText"/>
        <w:spacing w:before="10"/>
        <w:rPr>
          <w:sz w:val="32"/>
        </w:rPr>
      </w:pPr>
    </w:p>
    <w:p w:rsidR="004F6B87" w:rsidRDefault="007E66FC">
      <w:pPr>
        <w:pStyle w:val="ListParagraph"/>
        <w:numPr>
          <w:ilvl w:val="0"/>
          <w:numId w:val="3"/>
        </w:numPr>
        <w:tabs>
          <w:tab w:val="left" w:pos="1571"/>
          <w:tab w:val="left" w:pos="1572"/>
        </w:tabs>
        <w:ind w:left="1571" w:hanging="563"/>
        <w:jc w:val="left"/>
        <w:rPr>
          <w:color w:val="232323"/>
          <w:sz w:val="24"/>
        </w:rPr>
      </w:pPr>
      <w:r>
        <w:rPr>
          <w:color w:val="363636"/>
          <w:sz w:val="24"/>
        </w:rPr>
        <w:t>The</w:t>
      </w:r>
      <w:r>
        <w:rPr>
          <w:color w:val="363636"/>
          <w:spacing w:val="-3"/>
          <w:sz w:val="24"/>
        </w:rPr>
        <w:t xml:space="preserve"> </w:t>
      </w:r>
      <w:r>
        <w:rPr>
          <w:color w:val="232323"/>
          <w:sz w:val="24"/>
        </w:rPr>
        <w:t>Plaintiff</w:t>
      </w:r>
      <w:r>
        <w:rPr>
          <w:color w:val="232323"/>
          <w:spacing w:val="14"/>
          <w:sz w:val="24"/>
        </w:rPr>
        <w:t xml:space="preserve"> </w:t>
      </w:r>
      <w:r>
        <w:rPr>
          <w:color w:val="232323"/>
          <w:sz w:val="24"/>
        </w:rPr>
        <w:t>claims</w:t>
      </w:r>
      <w:r>
        <w:rPr>
          <w:color w:val="232323"/>
          <w:spacing w:val="1"/>
          <w:sz w:val="24"/>
        </w:rPr>
        <w:t xml:space="preserve"> </w:t>
      </w:r>
      <w:r>
        <w:rPr>
          <w:color w:val="363636"/>
          <w:sz w:val="24"/>
        </w:rPr>
        <w:t>loss</w:t>
      </w:r>
      <w:r>
        <w:rPr>
          <w:color w:val="363636"/>
          <w:spacing w:val="1"/>
          <w:sz w:val="24"/>
        </w:rPr>
        <w:t xml:space="preserve"> </w:t>
      </w:r>
      <w:r>
        <w:rPr>
          <w:color w:val="232323"/>
          <w:sz w:val="24"/>
        </w:rPr>
        <w:t>of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profits</w:t>
      </w:r>
      <w:r>
        <w:rPr>
          <w:color w:val="232323"/>
          <w:spacing w:val="-16"/>
          <w:sz w:val="24"/>
        </w:rPr>
        <w:t xml:space="preserve"> </w:t>
      </w:r>
      <w:r>
        <w:rPr>
          <w:color w:val="232323"/>
          <w:sz w:val="24"/>
        </w:rPr>
        <w:t>at</w:t>
      </w:r>
      <w:r>
        <w:rPr>
          <w:color w:val="232323"/>
          <w:spacing w:val="-14"/>
          <w:sz w:val="24"/>
        </w:rPr>
        <w:t xml:space="preserve"> </w:t>
      </w:r>
      <w:r>
        <w:rPr>
          <w:color w:val="232323"/>
          <w:sz w:val="24"/>
        </w:rPr>
        <w:t>the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rate</w:t>
      </w:r>
      <w:r>
        <w:rPr>
          <w:color w:val="232323"/>
          <w:spacing w:val="-18"/>
          <w:sz w:val="24"/>
        </w:rPr>
        <w:t xml:space="preserve"> </w:t>
      </w:r>
      <w:r>
        <w:rPr>
          <w:color w:val="363636"/>
          <w:sz w:val="24"/>
        </w:rPr>
        <w:t xml:space="preserve">of </w:t>
      </w:r>
      <w:r>
        <w:rPr>
          <w:color w:val="232323"/>
          <w:spacing w:val="-7"/>
          <w:sz w:val="24"/>
        </w:rPr>
        <w:t>$542</w:t>
      </w:r>
      <w:r>
        <w:rPr>
          <w:color w:val="484848"/>
          <w:spacing w:val="-7"/>
          <w:sz w:val="24"/>
        </w:rPr>
        <w:t>.</w:t>
      </w:r>
      <w:r>
        <w:rPr>
          <w:color w:val="232323"/>
          <w:spacing w:val="-7"/>
          <w:sz w:val="24"/>
        </w:rPr>
        <w:t>92</w:t>
      </w:r>
      <w:r>
        <w:rPr>
          <w:color w:val="232323"/>
          <w:spacing w:val="-23"/>
          <w:sz w:val="24"/>
        </w:rPr>
        <w:t xml:space="preserve"> </w:t>
      </w:r>
      <w:r>
        <w:rPr>
          <w:color w:val="232323"/>
          <w:sz w:val="24"/>
        </w:rPr>
        <w:t>per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day.</w:t>
      </w:r>
    </w:p>
    <w:p w:rsidR="004F6B87" w:rsidRDefault="004F6B87">
      <w:pPr>
        <w:rPr>
          <w:sz w:val="24"/>
        </w:rPr>
        <w:sectPr w:rsidR="004F6B87">
          <w:pgSz w:w="11900" w:h="16820"/>
          <w:pgMar w:top="1260" w:right="0" w:bottom="0" w:left="1180" w:header="720" w:footer="720" w:gutter="0"/>
          <w:cols w:space="720"/>
        </w:sectPr>
      </w:pPr>
    </w:p>
    <w:p w:rsidR="004F6B87" w:rsidRDefault="007E66FC">
      <w:pPr>
        <w:pStyle w:val="ListParagraph"/>
        <w:numPr>
          <w:ilvl w:val="0"/>
          <w:numId w:val="3"/>
        </w:numPr>
        <w:tabs>
          <w:tab w:val="left" w:pos="1757"/>
          <w:tab w:val="left" w:pos="1758"/>
        </w:tabs>
        <w:spacing w:before="70" w:line="379" w:lineRule="auto"/>
        <w:ind w:left="1750" w:right="1493" w:hanging="574"/>
        <w:jc w:val="left"/>
        <w:rPr>
          <w:color w:val="1F1F1F"/>
          <w:sz w:val="23"/>
        </w:rPr>
      </w:pPr>
      <w:r>
        <w:rPr>
          <w:color w:val="1F1F1F"/>
          <w:w w:val="105"/>
          <w:sz w:val="23"/>
        </w:rPr>
        <w:lastRenderedPageBreak/>
        <w:t xml:space="preserve">But for the </w:t>
      </w:r>
      <w:r>
        <w:rPr>
          <w:color w:val="1F1F1F"/>
          <w:spacing w:val="-6"/>
          <w:w w:val="105"/>
          <w:sz w:val="23"/>
        </w:rPr>
        <w:t>collision</w:t>
      </w:r>
      <w:r>
        <w:rPr>
          <w:color w:val="444444"/>
          <w:spacing w:val="-6"/>
          <w:w w:val="105"/>
          <w:sz w:val="23"/>
        </w:rPr>
        <w:t xml:space="preserve">, </w:t>
      </w:r>
      <w:r>
        <w:rPr>
          <w:color w:val="1F1F1F"/>
          <w:w w:val="105"/>
          <w:sz w:val="23"/>
        </w:rPr>
        <w:t xml:space="preserve">the Plaintiff's vehicle would </w:t>
      </w:r>
      <w:r>
        <w:rPr>
          <w:color w:val="2D2D2D"/>
          <w:w w:val="105"/>
          <w:sz w:val="23"/>
        </w:rPr>
        <w:t xml:space="preserve">have </w:t>
      </w:r>
      <w:r>
        <w:rPr>
          <w:color w:val="1F1F1F"/>
          <w:w w:val="105"/>
          <w:sz w:val="23"/>
        </w:rPr>
        <w:t>been on the road for 44 working</w:t>
      </w:r>
      <w:r>
        <w:rPr>
          <w:color w:val="1F1F1F"/>
          <w:spacing w:val="-4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days</w:t>
      </w:r>
      <w:r>
        <w:rPr>
          <w:color w:val="444444"/>
          <w:w w:val="105"/>
          <w:sz w:val="23"/>
        </w:rPr>
        <w:t>.</w:t>
      </w:r>
    </w:p>
    <w:p w:rsidR="004F6B87" w:rsidRDefault="007E66FC">
      <w:pPr>
        <w:tabs>
          <w:tab w:val="left" w:pos="1742"/>
        </w:tabs>
        <w:spacing w:before="223"/>
        <w:ind w:left="1169"/>
        <w:rPr>
          <w:sz w:val="23"/>
        </w:rPr>
      </w:pPr>
      <w:r>
        <w:rPr>
          <w:color w:val="1F1F1F"/>
          <w:w w:val="105"/>
          <w:sz w:val="23"/>
        </w:rPr>
        <w:t>(v</w:t>
      </w:r>
      <w:r>
        <w:rPr>
          <w:color w:val="444444"/>
          <w:w w:val="105"/>
          <w:sz w:val="23"/>
        </w:rPr>
        <w:t>i</w:t>
      </w:r>
      <w:r>
        <w:rPr>
          <w:color w:val="1F1F1F"/>
          <w:w w:val="105"/>
          <w:sz w:val="23"/>
        </w:rPr>
        <w:t>)</w:t>
      </w:r>
      <w:r>
        <w:rPr>
          <w:color w:val="1F1F1F"/>
          <w:w w:val="105"/>
          <w:sz w:val="23"/>
        </w:rPr>
        <w:tab/>
        <w:t>44</w:t>
      </w:r>
      <w:r>
        <w:rPr>
          <w:color w:val="1F1F1F"/>
          <w:spacing w:val="-2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days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rFonts w:ascii="Times New Roman"/>
          <w:color w:val="1F1F1F"/>
          <w:w w:val="105"/>
          <w:sz w:val="25"/>
        </w:rPr>
        <w:t>@</w:t>
      </w:r>
      <w:r>
        <w:rPr>
          <w:rFonts w:ascii="Times New Roman"/>
          <w:color w:val="1F1F1F"/>
          <w:spacing w:val="-6"/>
          <w:w w:val="105"/>
          <w:sz w:val="25"/>
        </w:rPr>
        <w:t xml:space="preserve"> </w:t>
      </w:r>
      <w:r>
        <w:rPr>
          <w:color w:val="1F1F1F"/>
          <w:w w:val="105"/>
          <w:sz w:val="23"/>
        </w:rPr>
        <w:t>$542.92</w:t>
      </w:r>
      <w:r>
        <w:rPr>
          <w:color w:val="1F1F1F"/>
          <w:spacing w:val="-1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per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day</w:t>
      </w:r>
      <w:r>
        <w:rPr>
          <w:color w:val="1F1F1F"/>
          <w:spacing w:val="-2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equals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$23,888.31</w:t>
      </w:r>
      <w:r>
        <w:rPr>
          <w:color w:val="444444"/>
          <w:w w:val="105"/>
          <w:sz w:val="23"/>
        </w:rPr>
        <w:t>.</w:t>
      </w:r>
    </w:p>
    <w:p w:rsidR="004F6B87" w:rsidRDefault="004F6B87">
      <w:pPr>
        <w:pStyle w:val="BodyText"/>
      </w:pPr>
    </w:p>
    <w:p w:rsidR="004F6B87" w:rsidRDefault="004F6B87">
      <w:pPr>
        <w:pStyle w:val="BodyText"/>
        <w:spacing w:before="1"/>
        <w:rPr>
          <w:sz w:val="14"/>
        </w:rPr>
      </w:pPr>
    </w:p>
    <w:tbl>
      <w:tblPr>
        <w:tblW w:w="0" w:type="auto"/>
        <w:tblInd w:w="8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3639"/>
      </w:tblGrid>
      <w:tr w:rsidR="004F6B87">
        <w:trPr>
          <w:trHeight w:hRule="exact" w:val="391"/>
        </w:trPr>
        <w:tc>
          <w:tcPr>
            <w:tcW w:w="4499" w:type="dxa"/>
          </w:tcPr>
          <w:p w:rsidR="004F6B87" w:rsidRDefault="007E66FC">
            <w:pPr>
              <w:pStyle w:val="TableParagraph"/>
              <w:spacing w:before="0" w:line="257" w:lineRule="exact"/>
              <w:ind w:left="66"/>
              <w:rPr>
                <w:sz w:val="23"/>
              </w:rPr>
            </w:pPr>
            <w:r>
              <w:rPr>
                <w:color w:val="2D2D2D"/>
                <w:w w:val="105"/>
                <w:sz w:val="23"/>
                <w:u w:val="thick" w:color="000000"/>
              </w:rPr>
              <w:t xml:space="preserve">Part </w:t>
            </w:r>
            <w:r>
              <w:rPr>
                <w:color w:val="1F1F1F"/>
                <w:w w:val="105"/>
                <w:sz w:val="23"/>
                <w:u w:val="thick" w:color="000000"/>
              </w:rPr>
              <w:t xml:space="preserve">C </w:t>
            </w:r>
            <w:r>
              <w:rPr>
                <w:color w:val="2D2D2D"/>
                <w:w w:val="105"/>
                <w:sz w:val="23"/>
                <w:u w:val="thick" w:color="000000"/>
              </w:rPr>
              <w:t xml:space="preserve">- </w:t>
            </w:r>
            <w:r>
              <w:rPr>
                <w:color w:val="1F1F1F"/>
                <w:w w:val="105"/>
                <w:sz w:val="23"/>
                <w:u w:val="thick" w:color="000000"/>
              </w:rPr>
              <w:t>Summary</w:t>
            </w:r>
          </w:p>
        </w:tc>
        <w:tc>
          <w:tcPr>
            <w:tcW w:w="3639" w:type="dxa"/>
          </w:tcPr>
          <w:p w:rsidR="004F6B87" w:rsidRDefault="004F6B87"/>
        </w:tc>
      </w:tr>
      <w:tr w:rsidR="004F6B87">
        <w:trPr>
          <w:trHeight w:hRule="exact" w:val="590"/>
        </w:trPr>
        <w:tc>
          <w:tcPr>
            <w:tcW w:w="4499" w:type="dxa"/>
          </w:tcPr>
          <w:p w:rsidR="004F6B87" w:rsidRDefault="007E66FC">
            <w:pPr>
              <w:pStyle w:val="TableParagraph"/>
              <w:spacing w:before="126"/>
              <w:ind w:left="64"/>
              <w:rPr>
                <w:sz w:val="23"/>
              </w:rPr>
            </w:pPr>
            <w:r>
              <w:rPr>
                <w:color w:val="2D2D2D"/>
                <w:w w:val="105"/>
                <w:sz w:val="23"/>
              </w:rPr>
              <w:t xml:space="preserve">Total </w:t>
            </w:r>
            <w:r>
              <w:rPr>
                <w:color w:val="1F1F1F"/>
                <w:w w:val="105"/>
                <w:sz w:val="23"/>
              </w:rPr>
              <w:t>Loss of Vehicle</w:t>
            </w:r>
          </w:p>
        </w:tc>
        <w:tc>
          <w:tcPr>
            <w:tcW w:w="3639" w:type="dxa"/>
          </w:tcPr>
          <w:p w:rsidR="004F6B87" w:rsidRDefault="007E66FC">
            <w:pPr>
              <w:pStyle w:val="TableParagraph"/>
              <w:spacing w:before="126"/>
              <w:ind w:left="2243"/>
              <w:rPr>
                <w:sz w:val="23"/>
              </w:rPr>
            </w:pPr>
            <w:r>
              <w:rPr>
                <w:color w:val="1F1F1F"/>
                <w:spacing w:val="-8"/>
                <w:w w:val="110"/>
                <w:sz w:val="23"/>
              </w:rPr>
              <w:t>$120</w:t>
            </w:r>
            <w:r>
              <w:rPr>
                <w:color w:val="444444"/>
                <w:spacing w:val="-8"/>
                <w:w w:val="110"/>
                <w:sz w:val="23"/>
              </w:rPr>
              <w:t>,</w:t>
            </w:r>
            <w:r>
              <w:rPr>
                <w:color w:val="1F1F1F"/>
                <w:spacing w:val="-8"/>
                <w:w w:val="110"/>
                <w:sz w:val="23"/>
              </w:rPr>
              <w:t>577</w:t>
            </w:r>
            <w:r>
              <w:rPr>
                <w:color w:val="444444"/>
                <w:spacing w:val="-8"/>
                <w:w w:val="110"/>
                <w:sz w:val="23"/>
              </w:rPr>
              <w:t>.</w:t>
            </w:r>
            <w:r>
              <w:rPr>
                <w:color w:val="1F1F1F"/>
                <w:spacing w:val="-8"/>
                <w:w w:val="110"/>
                <w:sz w:val="23"/>
              </w:rPr>
              <w:t>36</w:t>
            </w:r>
          </w:p>
        </w:tc>
      </w:tr>
      <w:tr w:rsidR="004F6B87">
        <w:trPr>
          <w:trHeight w:hRule="exact" w:val="651"/>
        </w:trPr>
        <w:tc>
          <w:tcPr>
            <w:tcW w:w="4499" w:type="dxa"/>
          </w:tcPr>
          <w:p w:rsidR="004F6B87" w:rsidRDefault="007E66FC">
            <w:pPr>
              <w:pStyle w:val="TableParagraph"/>
              <w:spacing w:before="191"/>
              <w:ind w:left="52"/>
              <w:rPr>
                <w:sz w:val="23"/>
              </w:rPr>
            </w:pPr>
            <w:r>
              <w:rPr>
                <w:color w:val="1F1F1F"/>
                <w:w w:val="105"/>
                <w:sz w:val="23"/>
              </w:rPr>
              <w:t xml:space="preserve">Loss </w:t>
            </w:r>
            <w:r>
              <w:rPr>
                <w:color w:val="2D2D2D"/>
                <w:w w:val="105"/>
                <w:sz w:val="23"/>
              </w:rPr>
              <w:t>of Profits</w:t>
            </w:r>
          </w:p>
        </w:tc>
        <w:tc>
          <w:tcPr>
            <w:tcW w:w="3639" w:type="dxa"/>
          </w:tcPr>
          <w:p w:rsidR="004F6B87" w:rsidRDefault="007E66FC">
            <w:pPr>
              <w:pStyle w:val="TableParagraph"/>
              <w:spacing w:before="191"/>
              <w:ind w:left="2235"/>
              <w:rPr>
                <w:sz w:val="23"/>
              </w:rPr>
            </w:pPr>
            <w:r>
              <w:rPr>
                <w:color w:val="1F1F1F"/>
                <w:w w:val="110"/>
                <w:sz w:val="23"/>
              </w:rPr>
              <w:t>$23,888</w:t>
            </w:r>
            <w:r>
              <w:rPr>
                <w:color w:val="606060"/>
                <w:w w:val="110"/>
                <w:sz w:val="23"/>
              </w:rPr>
              <w:t>.</w:t>
            </w:r>
            <w:r>
              <w:rPr>
                <w:color w:val="1F1F1F"/>
                <w:w w:val="110"/>
                <w:sz w:val="23"/>
              </w:rPr>
              <w:t>31</w:t>
            </w:r>
          </w:p>
        </w:tc>
      </w:tr>
      <w:tr w:rsidR="004F6B87">
        <w:trPr>
          <w:trHeight w:hRule="exact" w:val="452"/>
        </w:trPr>
        <w:tc>
          <w:tcPr>
            <w:tcW w:w="4499" w:type="dxa"/>
          </w:tcPr>
          <w:p w:rsidR="004F6B87" w:rsidRDefault="007E66FC">
            <w:pPr>
              <w:pStyle w:val="TableParagraph"/>
              <w:spacing w:before="188"/>
              <w:ind w:left="50"/>
              <w:rPr>
                <w:sz w:val="23"/>
              </w:rPr>
            </w:pPr>
            <w:r>
              <w:rPr>
                <w:color w:val="2D2D2D"/>
                <w:w w:val="105"/>
                <w:sz w:val="23"/>
              </w:rPr>
              <w:t>Total</w:t>
            </w:r>
          </w:p>
        </w:tc>
        <w:tc>
          <w:tcPr>
            <w:tcW w:w="3639" w:type="dxa"/>
          </w:tcPr>
          <w:p w:rsidR="004F6B87" w:rsidRDefault="007E66FC">
            <w:pPr>
              <w:pStyle w:val="TableParagraph"/>
              <w:spacing w:before="188"/>
              <w:ind w:left="2257"/>
              <w:rPr>
                <w:sz w:val="23"/>
              </w:rPr>
            </w:pPr>
            <w:r>
              <w:rPr>
                <w:color w:val="2D2D2D"/>
                <w:spacing w:val="-7"/>
                <w:w w:val="110"/>
                <w:sz w:val="23"/>
              </w:rPr>
              <w:t>$144,465</w:t>
            </w:r>
            <w:r>
              <w:rPr>
                <w:color w:val="050505"/>
                <w:spacing w:val="-7"/>
                <w:w w:val="110"/>
                <w:sz w:val="23"/>
              </w:rPr>
              <w:t>.</w:t>
            </w:r>
            <w:r>
              <w:rPr>
                <w:color w:val="1F1F1F"/>
                <w:spacing w:val="-7"/>
                <w:w w:val="110"/>
                <w:sz w:val="23"/>
              </w:rPr>
              <w:t>67</w:t>
            </w:r>
          </w:p>
        </w:tc>
      </w:tr>
    </w:tbl>
    <w:p w:rsidR="004F6B87" w:rsidRDefault="004F6B87">
      <w:pPr>
        <w:pStyle w:val="BodyText"/>
        <w:rPr>
          <w:sz w:val="28"/>
        </w:rPr>
      </w:pPr>
    </w:p>
    <w:p w:rsidR="004F6B87" w:rsidRDefault="007E66FC">
      <w:pPr>
        <w:spacing w:before="219"/>
        <w:ind w:left="137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HOW MUCH ARE YOU </w:t>
      </w:r>
      <w:r>
        <w:rPr>
          <w:b/>
          <w:color w:val="1F1F1F"/>
          <w:w w:val="105"/>
          <w:sz w:val="23"/>
        </w:rPr>
        <w:t>CLA</w:t>
      </w:r>
      <w:r>
        <w:rPr>
          <w:b/>
          <w:color w:val="444444"/>
          <w:w w:val="105"/>
          <w:sz w:val="23"/>
        </w:rPr>
        <w:t>IMIN</w:t>
      </w:r>
      <w:r>
        <w:rPr>
          <w:b/>
          <w:color w:val="1F1F1F"/>
          <w:w w:val="105"/>
          <w:sz w:val="23"/>
        </w:rPr>
        <w:t>G</w:t>
      </w:r>
    </w:p>
    <w:p w:rsidR="004F6B87" w:rsidRDefault="004F6B87">
      <w:pPr>
        <w:pStyle w:val="BodyText"/>
        <w:rPr>
          <w:b/>
          <w:sz w:val="22"/>
        </w:rPr>
      </w:pPr>
    </w:p>
    <w:p w:rsidR="004F6B87" w:rsidRDefault="007E66FC">
      <w:pPr>
        <w:tabs>
          <w:tab w:val="left" w:pos="865"/>
        </w:tabs>
        <w:ind w:left="132"/>
        <w:rPr>
          <w:sz w:val="23"/>
        </w:rPr>
      </w:pPr>
      <w:r>
        <w:rPr>
          <w:color w:val="2D2D2D"/>
          <w:w w:val="105"/>
          <w:sz w:val="23"/>
        </w:rPr>
        <w:t>(a)</w:t>
      </w:r>
      <w:r>
        <w:rPr>
          <w:color w:val="2D2D2D"/>
          <w:w w:val="105"/>
          <w:sz w:val="23"/>
        </w:rPr>
        <w:tab/>
      </w:r>
      <w:r>
        <w:rPr>
          <w:color w:val="1F1F1F"/>
          <w:w w:val="105"/>
          <w:sz w:val="23"/>
        </w:rPr>
        <w:t>$144,465.67</w:t>
      </w:r>
    </w:p>
    <w:p w:rsidR="004F6B87" w:rsidRDefault="004F6B87">
      <w:pPr>
        <w:pStyle w:val="BodyText"/>
        <w:rPr>
          <w:sz w:val="22"/>
        </w:rPr>
      </w:pPr>
    </w:p>
    <w:p w:rsidR="004F6B87" w:rsidRDefault="007E66F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hanging="734"/>
        <w:rPr>
          <w:color w:val="1F1F1F"/>
          <w:sz w:val="23"/>
        </w:rPr>
      </w:pPr>
      <w:r>
        <w:rPr>
          <w:color w:val="1F1F1F"/>
          <w:w w:val="105"/>
          <w:sz w:val="23"/>
        </w:rPr>
        <w:t>Interest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pursuant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to</w:t>
      </w:r>
      <w:r>
        <w:rPr>
          <w:color w:val="1F1F1F"/>
          <w:spacing w:val="-2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statute</w:t>
      </w:r>
    </w:p>
    <w:p w:rsidR="004F6B87" w:rsidRDefault="004F6B87">
      <w:pPr>
        <w:pStyle w:val="BodyText"/>
        <w:rPr>
          <w:sz w:val="22"/>
        </w:rPr>
      </w:pPr>
    </w:p>
    <w:p w:rsidR="004F6B87" w:rsidRDefault="007E66FC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 w:hanging="737"/>
        <w:rPr>
          <w:color w:val="1F1F1F"/>
          <w:sz w:val="23"/>
        </w:rPr>
      </w:pPr>
      <w:r>
        <w:rPr>
          <w:noProof/>
          <w:lang w:val="en-AU" w:eastAsia="en-A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5458967</wp:posOffset>
            </wp:positionH>
            <wp:positionV relativeFrom="paragraph">
              <wp:posOffset>42779</wp:posOffset>
            </wp:positionV>
            <wp:extent cx="781812" cy="11841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D1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7442200</wp:posOffset>
                </wp:positionH>
                <wp:positionV relativeFrom="paragraph">
                  <wp:posOffset>5941060</wp:posOffset>
                </wp:positionV>
                <wp:extent cx="0" cy="0"/>
                <wp:effectExtent l="22225" t="5814060" r="15875" b="58102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21B58" id="Line 4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pt,467.8pt" to="586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hFw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" strokeweight=".76189mm">
                <w10:wrap anchorx="page"/>
              </v:line>
            </w:pict>
          </mc:Fallback>
        </mc:AlternateContent>
      </w:r>
      <w:r>
        <w:rPr>
          <w:color w:val="1F1F1F"/>
          <w:w w:val="105"/>
          <w:sz w:val="23"/>
        </w:rPr>
        <w:t>Costs</w:t>
      </w:r>
    </w:p>
    <w:p w:rsidR="004F6B87" w:rsidRDefault="004F6B87">
      <w:pPr>
        <w:pStyle w:val="BodyText"/>
        <w:spacing w:before="4"/>
        <w:rPr>
          <w:sz w:val="21"/>
        </w:rPr>
      </w:pPr>
    </w:p>
    <w:p w:rsidR="004F6B87" w:rsidRDefault="007E66FC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"/>
        <w:ind w:left="852" w:hanging="734"/>
        <w:rPr>
          <w:color w:val="2D2D2D"/>
          <w:sz w:val="23"/>
        </w:rPr>
      </w:pPr>
      <w:r>
        <w:rPr>
          <w:noProof/>
          <w:lang w:val="en-AU" w:eastAsia="en-A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4704588</wp:posOffset>
            </wp:positionH>
            <wp:positionV relativeFrom="paragraph">
              <wp:posOffset>230989</wp:posOffset>
            </wp:positionV>
            <wp:extent cx="598932" cy="6949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23"/>
        </w:rPr>
        <w:t>Any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other</w:t>
      </w:r>
      <w:r>
        <w:rPr>
          <w:color w:val="1F1F1F"/>
          <w:spacing w:val="-1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Orders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deemed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necessary</w:t>
      </w:r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by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Court</w:t>
      </w:r>
    </w:p>
    <w:p w:rsidR="004F6B87" w:rsidRDefault="004F6B87">
      <w:pPr>
        <w:pStyle w:val="BodyText"/>
        <w:spacing w:before="11"/>
      </w:pPr>
    </w:p>
    <w:p w:rsidR="004F6B87" w:rsidRDefault="007E66FC">
      <w:pPr>
        <w:ind w:left="6344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Solicitor </w:t>
      </w:r>
      <w:r>
        <w:rPr>
          <w:b/>
          <w:color w:val="1F1F1F"/>
          <w:w w:val="105"/>
          <w:sz w:val="23"/>
        </w:rPr>
        <w:t xml:space="preserve">for </w:t>
      </w:r>
      <w:r>
        <w:rPr>
          <w:b/>
          <w:color w:val="2D2D2D"/>
          <w:w w:val="105"/>
          <w:sz w:val="23"/>
        </w:rPr>
        <w:t>the Plaintiff</w:t>
      </w:r>
    </w:p>
    <w:p w:rsidR="004F6B87" w:rsidRDefault="004F6B87">
      <w:pPr>
        <w:rPr>
          <w:sz w:val="23"/>
        </w:rPr>
        <w:sectPr w:rsidR="004F6B87">
          <w:pgSz w:w="11900" w:h="16820"/>
          <w:pgMar w:top="1240" w:right="40" w:bottom="0" w:left="1120" w:header="720" w:footer="720" w:gutter="0"/>
          <w:cols w:space="720"/>
        </w:sectPr>
      </w:pPr>
    </w:p>
    <w:p w:rsidR="004F6B87" w:rsidRDefault="001A3D10">
      <w:pPr>
        <w:pStyle w:val="BodyText"/>
        <w:rPr>
          <w:b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7439660</wp:posOffset>
                </wp:positionH>
                <wp:positionV relativeFrom="page">
                  <wp:posOffset>10552430</wp:posOffset>
                </wp:positionV>
                <wp:extent cx="0" cy="0"/>
                <wp:effectExtent l="19685" t="4885055" r="18415" b="48875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4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E890" id="Line 3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8pt,830.9pt" to="585.8pt,8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q9Fw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" strokeweight=".76189mm">
                <w10:wrap anchorx="page" anchory="page"/>
              </v:line>
            </w:pict>
          </mc:Fallback>
        </mc:AlternateContent>
      </w:r>
    </w:p>
    <w:p w:rsidR="004F6B87" w:rsidRDefault="004F6B87">
      <w:pPr>
        <w:pStyle w:val="BodyText"/>
        <w:rPr>
          <w:b/>
        </w:rPr>
      </w:pPr>
    </w:p>
    <w:p w:rsidR="004F6B87" w:rsidRDefault="001A3D10">
      <w:pPr>
        <w:pStyle w:val="ListParagraph"/>
        <w:numPr>
          <w:ilvl w:val="0"/>
          <w:numId w:val="1"/>
        </w:numPr>
        <w:tabs>
          <w:tab w:val="left" w:pos="873"/>
          <w:tab w:val="left" w:pos="874"/>
        </w:tabs>
        <w:spacing w:before="226"/>
        <w:ind w:hanging="706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7479030</wp:posOffset>
                </wp:positionH>
                <wp:positionV relativeFrom="paragraph">
                  <wp:posOffset>2343150</wp:posOffset>
                </wp:positionV>
                <wp:extent cx="0" cy="0"/>
                <wp:effectExtent l="11430" t="2635250" r="7620" b="26358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B3253" id="Line 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8.9pt,184.5pt" to="588.9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6FgIAADw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" strokeweight=".38094mm">
                <w10:wrap anchorx="page"/>
              </v:line>
            </w:pict>
          </mc:Fallback>
        </mc:AlternateContent>
      </w:r>
      <w:r w:rsidR="007E66FC">
        <w:rPr>
          <w:color w:val="232323"/>
          <w:w w:val="105"/>
          <w:sz w:val="24"/>
        </w:rPr>
        <w:t>Place of</w:t>
      </w:r>
      <w:r w:rsidR="007E66FC">
        <w:rPr>
          <w:color w:val="232323"/>
          <w:spacing w:val="-48"/>
          <w:w w:val="105"/>
          <w:sz w:val="24"/>
        </w:rPr>
        <w:t xml:space="preserve"> </w:t>
      </w:r>
      <w:r w:rsidR="007A5F6E">
        <w:rPr>
          <w:color w:val="232323"/>
          <w:spacing w:val="-48"/>
          <w:w w:val="105"/>
          <w:sz w:val="24"/>
        </w:rPr>
        <w:t xml:space="preserve"> </w:t>
      </w:r>
      <w:r w:rsidR="007E66FC">
        <w:rPr>
          <w:color w:val="232323"/>
          <w:w w:val="105"/>
          <w:sz w:val="24"/>
        </w:rPr>
        <w:t>trial</w:t>
      </w:r>
      <w:r w:rsidR="007E66FC">
        <w:rPr>
          <w:color w:val="494949"/>
          <w:w w:val="105"/>
          <w:sz w:val="24"/>
        </w:rPr>
        <w:t xml:space="preserve">: </w:t>
      </w:r>
      <w:r w:rsidR="007E66FC">
        <w:rPr>
          <w:color w:val="232323"/>
          <w:w w:val="105"/>
          <w:sz w:val="24"/>
        </w:rPr>
        <w:t>Melbourne</w:t>
      </w:r>
    </w:p>
    <w:p w:rsidR="004F6B87" w:rsidRDefault="004F6B87">
      <w:pPr>
        <w:pStyle w:val="BodyText"/>
        <w:rPr>
          <w:sz w:val="26"/>
        </w:rPr>
      </w:pPr>
    </w:p>
    <w:p w:rsidR="004F6B87" w:rsidRDefault="004F6B87">
      <w:pPr>
        <w:pStyle w:val="BodyText"/>
        <w:spacing w:before="6"/>
        <w:rPr>
          <w:sz w:val="22"/>
        </w:rPr>
      </w:pPr>
    </w:p>
    <w:p w:rsidR="004F6B87" w:rsidRDefault="007E66FC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left="852" w:hanging="709"/>
        <w:rPr>
          <w:sz w:val="24"/>
        </w:rPr>
      </w:pPr>
      <w:r>
        <w:rPr>
          <w:color w:val="232323"/>
          <w:sz w:val="24"/>
        </w:rPr>
        <w:t>Mode of trial:  Judge</w:t>
      </w:r>
      <w:r>
        <w:rPr>
          <w:color w:val="232323"/>
          <w:spacing w:val="17"/>
          <w:sz w:val="24"/>
        </w:rPr>
        <w:t xml:space="preserve"> </w:t>
      </w:r>
      <w:r>
        <w:rPr>
          <w:color w:val="232323"/>
          <w:sz w:val="24"/>
        </w:rPr>
        <w:t>alone</w:t>
      </w:r>
    </w:p>
    <w:p w:rsidR="004F6B87" w:rsidRDefault="004F6B87">
      <w:pPr>
        <w:pStyle w:val="BodyText"/>
        <w:rPr>
          <w:sz w:val="26"/>
        </w:rPr>
      </w:pPr>
    </w:p>
    <w:p w:rsidR="004F6B87" w:rsidRDefault="004F6B87">
      <w:pPr>
        <w:pStyle w:val="BodyText"/>
        <w:spacing w:before="6"/>
        <w:rPr>
          <w:sz w:val="22"/>
        </w:rPr>
      </w:pPr>
    </w:p>
    <w:p w:rsidR="004F6B87" w:rsidRDefault="007E66FC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44" w:lineRule="auto"/>
        <w:ind w:right="1852" w:hanging="719"/>
        <w:rPr>
          <w:sz w:val="24"/>
        </w:rPr>
      </w:pPr>
      <w:r>
        <w:rPr>
          <w:color w:val="232323"/>
          <w:sz w:val="24"/>
        </w:rPr>
        <w:t xml:space="preserve">This writ was filed for the Plaintiff by </w:t>
      </w:r>
      <w:proofErr w:type="spellStart"/>
      <w:r w:rsidR="004F6217">
        <w:rPr>
          <w:color w:val="232323"/>
          <w:sz w:val="24"/>
        </w:rPr>
        <w:t>MacFlood</w:t>
      </w:r>
      <w:proofErr w:type="spellEnd"/>
      <w:r>
        <w:rPr>
          <w:color w:val="232323"/>
          <w:sz w:val="24"/>
        </w:rPr>
        <w:t xml:space="preserve"> </w:t>
      </w:r>
      <w:r>
        <w:rPr>
          <w:color w:val="494949"/>
          <w:sz w:val="24"/>
        </w:rPr>
        <w:t>L</w:t>
      </w:r>
      <w:r>
        <w:rPr>
          <w:color w:val="232323"/>
          <w:sz w:val="24"/>
        </w:rPr>
        <w:t>awyers, So</w:t>
      </w:r>
      <w:r>
        <w:rPr>
          <w:color w:val="494949"/>
          <w:sz w:val="24"/>
        </w:rPr>
        <w:t>l</w:t>
      </w:r>
      <w:r>
        <w:rPr>
          <w:color w:val="232323"/>
          <w:sz w:val="24"/>
        </w:rPr>
        <w:t>icitors</w:t>
      </w:r>
      <w:r w:rsidR="004F6217">
        <w:rPr>
          <w:color w:val="232323"/>
          <w:sz w:val="24"/>
        </w:rPr>
        <w:t xml:space="preserve"> </w:t>
      </w:r>
      <w:r>
        <w:rPr>
          <w:color w:val="232323"/>
          <w:sz w:val="24"/>
        </w:rPr>
        <w:t xml:space="preserve">of </w:t>
      </w:r>
      <w:r>
        <w:rPr>
          <w:color w:val="383838"/>
          <w:sz w:val="24"/>
        </w:rPr>
        <w:t xml:space="preserve">Level </w:t>
      </w:r>
      <w:r>
        <w:rPr>
          <w:color w:val="232323"/>
          <w:spacing w:val="-3"/>
          <w:sz w:val="24"/>
        </w:rPr>
        <w:t>5</w:t>
      </w:r>
      <w:r w:rsidR="004F6217">
        <w:rPr>
          <w:color w:val="232323"/>
          <w:spacing w:val="-3"/>
          <w:sz w:val="24"/>
        </w:rPr>
        <w:t>1</w:t>
      </w:r>
      <w:r>
        <w:rPr>
          <w:color w:val="494949"/>
          <w:spacing w:val="-3"/>
          <w:sz w:val="24"/>
        </w:rPr>
        <w:t xml:space="preserve">, </w:t>
      </w:r>
      <w:r>
        <w:rPr>
          <w:color w:val="232323"/>
          <w:sz w:val="24"/>
        </w:rPr>
        <w:t xml:space="preserve">11 </w:t>
      </w:r>
      <w:r w:rsidR="004F6217">
        <w:rPr>
          <w:color w:val="232323"/>
          <w:sz w:val="24"/>
        </w:rPr>
        <w:t>Bourke Street</w:t>
      </w:r>
      <w:r>
        <w:rPr>
          <w:color w:val="232323"/>
          <w:sz w:val="24"/>
        </w:rPr>
        <w:t>, Melbourne VIC</w:t>
      </w:r>
      <w:r>
        <w:rPr>
          <w:color w:val="232323"/>
          <w:spacing w:val="20"/>
          <w:sz w:val="24"/>
        </w:rPr>
        <w:t xml:space="preserve"> </w:t>
      </w:r>
      <w:r w:rsidR="004F6217">
        <w:rPr>
          <w:color w:val="232323"/>
          <w:sz w:val="24"/>
        </w:rPr>
        <w:t>3000</w:t>
      </w:r>
    </w:p>
    <w:p w:rsidR="004F6B87" w:rsidRDefault="004F6B87">
      <w:pPr>
        <w:pStyle w:val="BodyText"/>
        <w:spacing w:before="2"/>
        <w:rPr>
          <w:sz w:val="24"/>
        </w:rPr>
      </w:pPr>
    </w:p>
    <w:p w:rsidR="004F6B87" w:rsidRDefault="007E66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4" w:lineRule="exact"/>
        <w:ind w:left="836" w:right="2192" w:hanging="711"/>
        <w:rPr>
          <w:sz w:val="24"/>
        </w:rPr>
      </w:pPr>
      <w:r>
        <w:rPr>
          <w:color w:val="232323"/>
          <w:sz w:val="24"/>
        </w:rPr>
        <w:t xml:space="preserve">The address of the Plaintiff is c/o: </w:t>
      </w:r>
      <w:proofErr w:type="spellStart"/>
      <w:r w:rsidR="004F6217">
        <w:rPr>
          <w:color w:val="232323"/>
          <w:sz w:val="24"/>
        </w:rPr>
        <w:t>MacFlood</w:t>
      </w:r>
      <w:proofErr w:type="spellEnd"/>
      <w:r>
        <w:rPr>
          <w:color w:val="232323"/>
          <w:sz w:val="24"/>
        </w:rPr>
        <w:t xml:space="preserve"> </w:t>
      </w:r>
      <w:r>
        <w:rPr>
          <w:color w:val="232323"/>
          <w:spacing w:val="-7"/>
          <w:sz w:val="24"/>
        </w:rPr>
        <w:t>Lawyers</w:t>
      </w:r>
      <w:r>
        <w:rPr>
          <w:color w:val="494949"/>
          <w:spacing w:val="-7"/>
          <w:sz w:val="24"/>
        </w:rPr>
        <w:t xml:space="preserve">, </w:t>
      </w:r>
      <w:r>
        <w:rPr>
          <w:color w:val="232323"/>
          <w:sz w:val="24"/>
        </w:rPr>
        <w:t>Level 5</w:t>
      </w:r>
      <w:r w:rsidR="004F6217">
        <w:rPr>
          <w:color w:val="232323"/>
          <w:sz w:val="24"/>
        </w:rPr>
        <w:t>1</w:t>
      </w:r>
      <w:r>
        <w:rPr>
          <w:color w:val="232323"/>
          <w:sz w:val="24"/>
        </w:rPr>
        <w:t xml:space="preserve">, 11 </w:t>
      </w:r>
      <w:r w:rsidR="004F6217">
        <w:rPr>
          <w:color w:val="232323"/>
          <w:sz w:val="24"/>
        </w:rPr>
        <w:t>Bourke Street</w:t>
      </w:r>
      <w:r>
        <w:rPr>
          <w:color w:val="494949"/>
          <w:spacing w:val="-8"/>
          <w:sz w:val="24"/>
        </w:rPr>
        <w:t xml:space="preserve">, </w:t>
      </w:r>
      <w:r>
        <w:rPr>
          <w:color w:val="232323"/>
          <w:sz w:val="24"/>
        </w:rPr>
        <w:t>Melbourne VIC</w:t>
      </w:r>
      <w:r>
        <w:rPr>
          <w:color w:val="232323"/>
          <w:spacing w:val="65"/>
          <w:sz w:val="24"/>
        </w:rPr>
        <w:t xml:space="preserve"> </w:t>
      </w:r>
      <w:r w:rsidR="004F6217">
        <w:rPr>
          <w:color w:val="232323"/>
          <w:sz w:val="24"/>
        </w:rPr>
        <w:t>3000</w:t>
      </w:r>
    </w:p>
    <w:p w:rsidR="004F6B87" w:rsidRDefault="004F6B87">
      <w:pPr>
        <w:pStyle w:val="BodyText"/>
        <w:spacing w:before="9"/>
        <w:rPr>
          <w:sz w:val="23"/>
        </w:rPr>
      </w:pPr>
    </w:p>
    <w:p w:rsidR="004F6B87" w:rsidRDefault="007E66F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44" w:lineRule="auto"/>
        <w:ind w:left="831" w:right="1918" w:hanging="713"/>
        <w:rPr>
          <w:sz w:val="24"/>
        </w:rPr>
      </w:pPr>
      <w:r>
        <w:rPr>
          <w:color w:val="232323"/>
          <w:sz w:val="24"/>
        </w:rPr>
        <w:t xml:space="preserve">The address for service of </w:t>
      </w:r>
      <w:r>
        <w:rPr>
          <w:color w:val="383838"/>
          <w:sz w:val="24"/>
        </w:rPr>
        <w:t xml:space="preserve">the </w:t>
      </w:r>
      <w:r>
        <w:rPr>
          <w:color w:val="232323"/>
          <w:sz w:val="24"/>
        </w:rPr>
        <w:t xml:space="preserve">Plaintiff is c/o: </w:t>
      </w:r>
      <w:proofErr w:type="spellStart"/>
      <w:r w:rsidR="004F6217">
        <w:rPr>
          <w:color w:val="232323"/>
          <w:sz w:val="24"/>
        </w:rPr>
        <w:t>MacFlood</w:t>
      </w:r>
      <w:proofErr w:type="spellEnd"/>
      <w:r>
        <w:rPr>
          <w:color w:val="232323"/>
          <w:sz w:val="24"/>
        </w:rPr>
        <w:t xml:space="preserve"> </w:t>
      </w:r>
      <w:r>
        <w:rPr>
          <w:color w:val="383838"/>
          <w:sz w:val="24"/>
        </w:rPr>
        <w:t xml:space="preserve">Lawyers, </w:t>
      </w:r>
      <w:r>
        <w:rPr>
          <w:color w:val="232323"/>
          <w:sz w:val="24"/>
        </w:rPr>
        <w:t>Level 5</w:t>
      </w:r>
      <w:r w:rsidR="004F6217">
        <w:rPr>
          <w:color w:val="232323"/>
          <w:sz w:val="24"/>
        </w:rPr>
        <w:t>1</w:t>
      </w:r>
      <w:r>
        <w:rPr>
          <w:color w:val="232323"/>
          <w:sz w:val="24"/>
        </w:rPr>
        <w:t xml:space="preserve">, </w:t>
      </w:r>
      <w:r>
        <w:rPr>
          <w:color w:val="383838"/>
          <w:sz w:val="24"/>
        </w:rPr>
        <w:t xml:space="preserve">11 </w:t>
      </w:r>
      <w:r w:rsidR="004F6217">
        <w:rPr>
          <w:color w:val="232323"/>
          <w:sz w:val="24"/>
        </w:rPr>
        <w:t>Bourke Street</w:t>
      </w:r>
      <w:r>
        <w:rPr>
          <w:color w:val="232323"/>
          <w:sz w:val="24"/>
        </w:rPr>
        <w:t>, Melbourne VIC</w:t>
      </w:r>
      <w:r>
        <w:rPr>
          <w:color w:val="232323"/>
          <w:spacing w:val="20"/>
          <w:sz w:val="24"/>
        </w:rPr>
        <w:t xml:space="preserve"> </w:t>
      </w:r>
      <w:r w:rsidR="004F6217">
        <w:rPr>
          <w:color w:val="232323"/>
          <w:sz w:val="24"/>
        </w:rPr>
        <w:t>3000</w:t>
      </w:r>
    </w:p>
    <w:p w:rsidR="004F6B87" w:rsidRDefault="004F6B87">
      <w:pPr>
        <w:pStyle w:val="BodyText"/>
        <w:spacing w:before="8"/>
        <w:rPr>
          <w:sz w:val="23"/>
        </w:rPr>
      </w:pPr>
    </w:p>
    <w:p w:rsidR="004F6B87" w:rsidRDefault="007E66F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44" w:lineRule="auto"/>
        <w:ind w:left="831" w:right="2085" w:hanging="719"/>
        <w:rPr>
          <w:sz w:val="24"/>
        </w:rPr>
      </w:pPr>
      <w:r>
        <w:rPr>
          <w:color w:val="232323"/>
          <w:sz w:val="24"/>
        </w:rPr>
        <w:t xml:space="preserve">The address of the Defendant is 27 </w:t>
      </w:r>
      <w:r w:rsidR="004F6217">
        <w:rPr>
          <w:color w:val="232323"/>
          <w:sz w:val="24"/>
        </w:rPr>
        <w:t>Mitchell</w:t>
      </w:r>
      <w:r>
        <w:rPr>
          <w:color w:val="232323"/>
          <w:sz w:val="24"/>
        </w:rPr>
        <w:t xml:space="preserve"> </w:t>
      </w:r>
      <w:r>
        <w:rPr>
          <w:color w:val="232323"/>
          <w:spacing w:val="-9"/>
          <w:sz w:val="24"/>
        </w:rPr>
        <w:t>Street</w:t>
      </w:r>
      <w:r>
        <w:rPr>
          <w:color w:val="494949"/>
          <w:spacing w:val="-9"/>
          <w:sz w:val="24"/>
        </w:rPr>
        <w:t xml:space="preserve">, </w:t>
      </w:r>
      <w:r>
        <w:rPr>
          <w:color w:val="232323"/>
          <w:sz w:val="24"/>
        </w:rPr>
        <w:t xml:space="preserve">North </w:t>
      </w:r>
      <w:r w:rsidR="004F6217">
        <w:rPr>
          <w:color w:val="232323"/>
          <w:sz w:val="24"/>
        </w:rPr>
        <w:t>Ringwood</w:t>
      </w:r>
      <w:r>
        <w:rPr>
          <w:color w:val="232323"/>
          <w:sz w:val="24"/>
        </w:rPr>
        <w:t xml:space="preserve"> </w:t>
      </w:r>
      <w:r>
        <w:rPr>
          <w:color w:val="232323"/>
          <w:spacing w:val="-5"/>
          <w:sz w:val="24"/>
        </w:rPr>
        <w:t>V</w:t>
      </w:r>
      <w:r>
        <w:rPr>
          <w:color w:val="494949"/>
          <w:spacing w:val="-5"/>
          <w:sz w:val="24"/>
        </w:rPr>
        <w:t>I</w:t>
      </w:r>
      <w:r>
        <w:rPr>
          <w:color w:val="232323"/>
          <w:spacing w:val="-5"/>
          <w:sz w:val="24"/>
        </w:rPr>
        <w:t xml:space="preserve">C </w:t>
      </w:r>
    </w:p>
    <w:sectPr w:rsidR="004F6B87">
      <w:pgSz w:w="11900" w:h="16820"/>
      <w:pgMar w:top="600" w:right="0" w:bottom="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A6" w:rsidRDefault="00F234A6" w:rsidP="00F234A6">
      <w:r>
        <w:separator/>
      </w:r>
    </w:p>
  </w:endnote>
  <w:endnote w:type="continuationSeparator" w:id="0">
    <w:p w:rsidR="00F234A6" w:rsidRDefault="00F234A6" w:rsidP="00F2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A6" w:rsidRDefault="00F234A6" w:rsidP="00F234A6">
      <w:r>
        <w:separator/>
      </w:r>
    </w:p>
  </w:footnote>
  <w:footnote w:type="continuationSeparator" w:id="0">
    <w:p w:rsidR="00F234A6" w:rsidRDefault="00F234A6" w:rsidP="00F2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A6" w:rsidRDefault="00F234A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220DC5" wp14:editId="5F76FC88">
              <wp:simplePos x="0" y="0"/>
              <wp:positionH relativeFrom="column">
                <wp:posOffset>291960</wp:posOffset>
              </wp:positionH>
              <wp:positionV relativeFrom="paragraph">
                <wp:posOffset>-316251</wp:posOffset>
              </wp:positionV>
              <wp:extent cx="5349240" cy="1404620"/>
              <wp:effectExtent l="0" t="0" r="2286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34A6" w:rsidRDefault="00F234A6" w:rsidP="00F234A6">
                          <w:pPr>
                            <w:jc w:val="center"/>
                          </w:pPr>
                          <w: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20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pt;margin-top:-24.9pt;width:42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">
              <v:textbox style="mso-fit-shape-to-text:t">
                <w:txbxContent>
                  <w:p w:rsidR="00F234A6" w:rsidRDefault="00F234A6" w:rsidP="00F234A6">
                    <w:pPr>
                      <w:jc w:val="center"/>
                    </w:pPr>
                    <w: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A6" w:rsidRDefault="00F234A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220DC5" wp14:editId="5F76FC88">
              <wp:simplePos x="0" y="0"/>
              <wp:positionH relativeFrom="column">
                <wp:posOffset>291402</wp:posOffset>
              </wp:positionH>
              <wp:positionV relativeFrom="paragraph">
                <wp:posOffset>-296154</wp:posOffset>
              </wp:positionV>
              <wp:extent cx="5349240" cy="1404620"/>
              <wp:effectExtent l="0" t="0" r="22860" b="273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34A6" w:rsidRDefault="00F234A6" w:rsidP="00F234A6">
                          <w:pPr>
                            <w:jc w:val="center"/>
                          </w:pPr>
                          <w: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220D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95pt;margin-top:-23.3pt;width:421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">
              <v:textbox style="mso-fit-shape-to-text:t">
                <w:txbxContent>
                  <w:p w:rsidR="00F234A6" w:rsidRDefault="00F234A6" w:rsidP="00F234A6">
                    <w:pPr>
                      <w:jc w:val="center"/>
                    </w:pPr>
                    <w: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708A"/>
    <w:multiLevelType w:val="hybridMultilevel"/>
    <w:tmpl w:val="4B1E5698"/>
    <w:lvl w:ilvl="0" w:tplc="8ED051B4">
      <w:start w:val="8"/>
      <w:numFmt w:val="lowerRoman"/>
      <w:lvlText w:val="(%1)"/>
      <w:lvlJc w:val="left"/>
      <w:pPr>
        <w:ind w:left="1565" w:hanging="731"/>
        <w:jc w:val="left"/>
      </w:pPr>
      <w:rPr>
        <w:rFonts w:ascii="Arial" w:eastAsia="Arial" w:hAnsi="Arial" w:cs="Arial" w:hint="default"/>
        <w:color w:val="232323"/>
        <w:spacing w:val="-56"/>
        <w:w w:val="98"/>
        <w:sz w:val="24"/>
        <w:szCs w:val="24"/>
      </w:rPr>
    </w:lvl>
    <w:lvl w:ilvl="1" w:tplc="E93C28B8">
      <w:numFmt w:val="bullet"/>
      <w:lvlText w:val="•"/>
      <w:lvlJc w:val="left"/>
      <w:pPr>
        <w:ind w:left="2476" w:hanging="731"/>
      </w:pPr>
      <w:rPr>
        <w:rFonts w:hint="default"/>
      </w:rPr>
    </w:lvl>
    <w:lvl w:ilvl="2" w:tplc="6360C602">
      <w:numFmt w:val="bullet"/>
      <w:lvlText w:val="•"/>
      <w:lvlJc w:val="left"/>
      <w:pPr>
        <w:ind w:left="3392" w:hanging="731"/>
      </w:pPr>
      <w:rPr>
        <w:rFonts w:hint="default"/>
      </w:rPr>
    </w:lvl>
    <w:lvl w:ilvl="3" w:tplc="D29671E4">
      <w:numFmt w:val="bullet"/>
      <w:lvlText w:val="•"/>
      <w:lvlJc w:val="left"/>
      <w:pPr>
        <w:ind w:left="4308" w:hanging="731"/>
      </w:pPr>
      <w:rPr>
        <w:rFonts w:hint="default"/>
      </w:rPr>
    </w:lvl>
    <w:lvl w:ilvl="4" w:tplc="AB48782E">
      <w:numFmt w:val="bullet"/>
      <w:lvlText w:val="•"/>
      <w:lvlJc w:val="left"/>
      <w:pPr>
        <w:ind w:left="5224" w:hanging="731"/>
      </w:pPr>
      <w:rPr>
        <w:rFonts w:hint="default"/>
      </w:rPr>
    </w:lvl>
    <w:lvl w:ilvl="5" w:tplc="1C02DC4A">
      <w:numFmt w:val="bullet"/>
      <w:lvlText w:val="•"/>
      <w:lvlJc w:val="left"/>
      <w:pPr>
        <w:ind w:left="6140" w:hanging="731"/>
      </w:pPr>
      <w:rPr>
        <w:rFonts w:hint="default"/>
      </w:rPr>
    </w:lvl>
    <w:lvl w:ilvl="6" w:tplc="C414CC7C">
      <w:numFmt w:val="bullet"/>
      <w:lvlText w:val="•"/>
      <w:lvlJc w:val="left"/>
      <w:pPr>
        <w:ind w:left="7056" w:hanging="731"/>
      </w:pPr>
      <w:rPr>
        <w:rFonts w:hint="default"/>
      </w:rPr>
    </w:lvl>
    <w:lvl w:ilvl="7" w:tplc="48067C5C">
      <w:numFmt w:val="bullet"/>
      <w:lvlText w:val="•"/>
      <w:lvlJc w:val="left"/>
      <w:pPr>
        <w:ind w:left="7972" w:hanging="731"/>
      </w:pPr>
      <w:rPr>
        <w:rFonts w:hint="default"/>
      </w:rPr>
    </w:lvl>
    <w:lvl w:ilvl="8" w:tplc="3C3085E8">
      <w:numFmt w:val="bullet"/>
      <w:lvlText w:val="•"/>
      <w:lvlJc w:val="left"/>
      <w:pPr>
        <w:ind w:left="8888" w:hanging="731"/>
      </w:pPr>
      <w:rPr>
        <w:rFonts w:hint="default"/>
      </w:rPr>
    </w:lvl>
  </w:abstractNum>
  <w:abstractNum w:abstractNumId="1">
    <w:nsid w:val="188E3C2E"/>
    <w:multiLevelType w:val="hybridMultilevel"/>
    <w:tmpl w:val="C038A35E"/>
    <w:lvl w:ilvl="0" w:tplc="BDC48992">
      <w:start w:val="1"/>
      <w:numFmt w:val="lowerRoman"/>
      <w:lvlText w:val="(%1)"/>
      <w:lvlJc w:val="left"/>
      <w:pPr>
        <w:ind w:left="1597" w:hanging="571"/>
        <w:jc w:val="right"/>
      </w:pPr>
      <w:rPr>
        <w:rFonts w:hint="default"/>
        <w:w w:val="103"/>
      </w:rPr>
    </w:lvl>
    <w:lvl w:ilvl="1" w:tplc="4C8284A6">
      <w:numFmt w:val="bullet"/>
      <w:lvlText w:val="•"/>
      <w:lvlJc w:val="left"/>
      <w:pPr>
        <w:ind w:left="2512" w:hanging="571"/>
      </w:pPr>
      <w:rPr>
        <w:rFonts w:hint="default"/>
      </w:rPr>
    </w:lvl>
    <w:lvl w:ilvl="2" w:tplc="7418463E">
      <w:numFmt w:val="bullet"/>
      <w:lvlText w:val="•"/>
      <w:lvlJc w:val="left"/>
      <w:pPr>
        <w:ind w:left="3424" w:hanging="571"/>
      </w:pPr>
      <w:rPr>
        <w:rFonts w:hint="default"/>
      </w:rPr>
    </w:lvl>
    <w:lvl w:ilvl="3" w:tplc="4C56EB2C">
      <w:numFmt w:val="bullet"/>
      <w:lvlText w:val="•"/>
      <w:lvlJc w:val="left"/>
      <w:pPr>
        <w:ind w:left="4336" w:hanging="571"/>
      </w:pPr>
      <w:rPr>
        <w:rFonts w:hint="default"/>
      </w:rPr>
    </w:lvl>
    <w:lvl w:ilvl="4" w:tplc="A6EAD958">
      <w:numFmt w:val="bullet"/>
      <w:lvlText w:val="•"/>
      <w:lvlJc w:val="left"/>
      <w:pPr>
        <w:ind w:left="5248" w:hanging="571"/>
      </w:pPr>
      <w:rPr>
        <w:rFonts w:hint="default"/>
      </w:rPr>
    </w:lvl>
    <w:lvl w:ilvl="5" w:tplc="93D623AC">
      <w:numFmt w:val="bullet"/>
      <w:lvlText w:val="•"/>
      <w:lvlJc w:val="left"/>
      <w:pPr>
        <w:ind w:left="6160" w:hanging="571"/>
      </w:pPr>
      <w:rPr>
        <w:rFonts w:hint="default"/>
      </w:rPr>
    </w:lvl>
    <w:lvl w:ilvl="6" w:tplc="E1AE7C9A">
      <w:numFmt w:val="bullet"/>
      <w:lvlText w:val="•"/>
      <w:lvlJc w:val="left"/>
      <w:pPr>
        <w:ind w:left="7072" w:hanging="571"/>
      </w:pPr>
      <w:rPr>
        <w:rFonts w:hint="default"/>
      </w:rPr>
    </w:lvl>
    <w:lvl w:ilvl="7" w:tplc="8C16C5D6">
      <w:numFmt w:val="bullet"/>
      <w:lvlText w:val="•"/>
      <w:lvlJc w:val="left"/>
      <w:pPr>
        <w:ind w:left="7984" w:hanging="571"/>
      </w:pPr>
      <w:rPr>
        <w:rFonts w:hint="default"/>
      </w:rPr>
    </w:lvl>
    <w:lvl w:ilvl="8" w:tplc="3E107F6E">
      <w:numFmt w:val="bullet"/>
      <w:lvlText w:val="•"/>
      <w:lvlJc w:val="left"/>
      <w:pPr>
        <w:ind w:left="8896" w:hanging="571"/>
      </w:pPr>
      <w:rPr>
        <w:rFonts w:hint="default"/>
      </w:rPr>
    </w:lvl>
  </w:abstractNum>
  <w:abstractNum w:abstractNumId="2">
    <w:nsid w:val="2E454AC1"/>
    <w:multiLevelType w:val="hybridMultilevel"/>
    <w:tmpl w:val="47DAC4BC"/>
    <w:lvl w:ilvl="0" w:tplc="F9643EC2">
      <w:start w:val="2"/>
      <w:numFmt w:val="lowerLetter"/>
      <w:lvlText w:val="(%1)"/>
      <w:lvlJc w:val="left"/>
      <w:pPr>
        <w:ind w:left="859" w:hanging="735"/>
        <w:jc w:val="left"/>
      </w:pPr>
      <w:rPr>
        <w:rFonts w:hint="default"/>
        <w:w w:val="108"/>
      </w:rPr>
    </w:lvl>
    <w:lvl w:ilvl="1" w:tplc="E1864D68">
      <w:numFmt w:val="bullet"/>
      <w:lvlText w:val="•"/>
      <w:lvlJc w:val="left"/>
      <w:pPr>
        <w:ind w:left="1848" w:hanging="735"/>
      </w:pPr>
      <w:rPr>
        <w:rFonts w:hint="default"/>
      </w:rPr>
    </w:lvl>
    <w:lvl w:ilvl="2" w:tplc="25628FFC">
      <w:numFmt w:val="bullet"/>
      <w:lvlText w:val="•"/>
      <w:lvlJc w:val="left"/>
      <w:pPr>
        <w:ind w:left="2836" w:hanging="735"/>
      </w:pPr>
      <w:rPr>
        <w:rFonts w:hint="default"/>
      </w:rPr>
    </w:lvl>
    <w:lvl w:ilvl="3" w:tplc="52B08228">
      <w:numFmt w:val="bullet"/>
      <w:lvlText w:val="•"/>
      <w:lvlJc w:val="left"/>
      <w:pPr>
        <w:ind w:left="3824" w:hanging="735"/>
      </w:pPr>
      <w:rPr>
        <w:rFonts w:hint="default"/>
      </w:rPr>
    </w:lvl>
    <w:lvl w:ilvl="4" w:tplc="B16890E0">
      <w:numFmt w:val="bullet"/>
      <w:lvlText w:val="•"/>
      <w:lvlJc w:val="left"/>
      <w:pPr>
        <w:ind w:left="4812" w:hanging="735"/>
      </w:pPr>
      <w:rPr>
        <w:rFonts w:hint="default"/>
      </w:rPr>
    </w:lvl>
    <w:lvl w:ilvl="5" w:tplc="574460FE">
      <w:numFmt w:val="bullet"/>
      <w:lvlText w:val="•"/>
      <w:lvlJc w:val="left"/>
      <w:pPr>
        <w:ind w:left="5800" w:hanging="735"/>
      </w:pPr>
      <w:rPr>
        <w:rFonts w:hint="default"/>
      </w:rPr>
    </w:lvl>
    <w:lvl w:ilvl="6" w:tplc="4A6A2C7C">
      <w:numFmt w:val="bullet"/>
      <w:lvlText w:val="•"/>
      <w:lvlJc w:val="left"/>
      <w:pPr>
        <w:ind w:left="6788" w:hanging="735"/>
      </w:pPr>
      <w:rPr>
        <w:rFonts w:hint="default"/>
      </w:rPr>
    </w:lvl>
    <w:lvl w:ilvl="7" w:tplc="11E83E8E">
      <w:numFmt w:val="bullet"/>
      <w:lvlText w:val="•"/>
      <w:lvlJc w:val="left"/>
      <w:pPr>
        <w:ind w:left="7776" w:hanging="735"/>
      </w:pPr>
      <w:rPr>
        <w:rFonts w:hint="default"/>
      </w:rPr>
    </w:lvl>
    <w:lvl w:ilvl="8" w:tplc="1A1E5B40">
      <w:numFmt w:val="bullet"/>
      <w:lvlText w:val="•"/>
      <w:lvlJc w:val="left"/>
      <w:pPr>
        <w:ind w:left="8764" w:hanging="735"/>
      </w:pPr>
      <w:rPr>
        <w:rFonts w:hint="default"/>
      </w:rPr>
    </w:lvl>
  </w:abstractNum>
  <w:abstractNum w:abstractNumId="3">
    <w:nsid w:val="43BC44DA"/>
    <w:multiLevelType w:val="hybridMultilevel"/>
    <w:tmpl w:val="454A86FA"/>
    <w:lvl w:ilvl="0" w:tplc="C9EE5446">
      <w:start w:val="1"/>
      <w:numFmt w:val="lowerLetter"/>
      <w:lvlText w:val="(%1)"/>
      <w:lvlJc w:val="left"/>
      <w:pPr>
        <w:ind w:left="1583" w:hanging="732"/>
        <w:jc w:val="left"/>
      </w:pPr>
      <w:rPr>
        <w:rFonts w:ascii="Arial" w:eastAsia="Arial" w:hAnsi="Arial" w:cs="Arial" w:hint="default"/>
        <w:color w:val="212323"/>
        <w:w w:val="106"/>
        <w:sz w:val="20"/>
        <w:szCs w:val="20"/>
      </w:rPr>
    </w:lvl>
    <w:lvl w:ilvl="1" w:tplc="93F6BA0E">
      <w:numFmt w:val="bullet"/>
      <w:lvlText w:val="•"/>
      <w:lvlJc w:val="left"/>
      <w:pPr>
        <w:ind w:left="2504" w:hanging="732"/>
      </w:pPr>
      <w:rPr>
        <w:rFonts w:hint="default"/>
      </w:rPr>
    </w:lvl>
    <w:lvl w:ilvl="2" w:tplc="4F083A00">
      <w:numFmt w:val="bullet"/>
      <w:lvlText w:val="•"/>
      <w:lvlJc w:val="left"/>
      <w:pPr>
        <w:ind w:left="3428" w:hanging="732"/>
      </w:pPr>
      <w:rPr>
        <w:rFonts w:hint="default"/>
      </w:rPr>
    </w:lvl>
    <w:lvl w:ilvl="3" w:tplc="7D56DDF4">
      <w:numFmt w:val="bullet"/>
      <w:lvlText w:val="•"/>
      <w:lvlJc w:val="left"/>
      <w:pPr>
        <w:ind w:left="4352" w:hanging="732"/>
      </w:pPr>
      <w:rPr>
        <w:rFonts w:hint="default"/>
      </w:rPr>
    </w:lvl>
    <w:lvl w:ilvl="4" w:tplc="8C02CBDC">
      <w:numFmt w:val="bullet"/>
      <w:lvlText w:val="•"/>
      <w:lvlJc w:val="left"/>
      <w:pPr>
        <w:ind w:left="5276" w:hanging="732"/>
      </w:pPr>
      <w:rPr>
        <w:rFonts w:hint="default"/>
      </w:rPr>
    </w:lvl>
    <w:lvl w:ilvl="5" w:tplc="4B4C125C">
      <w:numFmt w:val="bullet"/>
      <w:lvlText w:val="•"/>
      <w:lvlJc w:val="left"/>
      <w:pPr>
        <w:ind w:left="6200" w:hanging="732"/>
      </w:pPr>
      <w:rPr>
        <w:rFonts w:hint="default"/>
      </w:rPr>
    </w:lvl>
    <w:lvl w:ilvl="6" w:tplc="B7F84A52">
      <w:numFmt w:val="bullet"/>
      <w:lvlText w:val="•"/>
      <w:lvlJc w:val="left"/>
      <w:pPr>
        <w:ind w:left="7124" w:hanging="732"/>
      </w:pPr>
      <w:rPr>
        <w:rFonts w:hint="default"/>
      </w:rPr>
    </w:lvl>
    <w:lvl w:ilvl="7" w:tplc="9746BCE8">
      <w:numFmt w:val="bullet"/>
      <w:lvlText w:val="•"/>
      <w:lvlJc w:val="left"/>
      <w:pPr>
        <w:ind w:left="8048" w:hanging="732"/>
      </w:pPr>
      <w:rPr>
        <w:rFonts w:hint="default"/>
      </w:rPr>
    </w:lvl>
    <w:lvl w:ilvl="8" w:tplc="A3DCD83A">
      <w:numFmt w:val="bullet"/>
      <w:lvlText w:val="•"/>
      <w:lvlJc w:val="left"/>
      <w:pPr>
        <w:ind w:left="8972" w:hanging="732"/>
      </w:pPr>
      <w:rPr>
        <w:rFonts w:hint="default"/>
      </w:rPr>
    </w:lvl>
  </w:abstractNum>
  <w:abstractNum w:abstractNumId="4">
    <w:nsid w:val="48996553"/>
    <w:multiLevelType w:val="hybridMultilevel"/>
    <w:tmpl w:val="BB60F3CA"/>
    <w:lvl w:ilvl="0" w:tplc="4EEC20F0">
      <w:start w:val="5"/>
      <w:numFmt w:val="lowerRoman"/>
      <w:lvlText w:val="(%1)"/>
      <w:lvlJc w:val="left"/>
      <w:pPr>
        <w:ind w:left="1560" w:hanging="730"/>
        <w:jc w:val="left"/>
      </w:pPr>
      <w:rPr>
        <w:rFonts w:ascii="Arial" w:eastAsia="Arial" w:hAnsi="Arial" w:cs="Arial" w:hint="default"/>
        <w:color w:val="232323"/>
        <w:w w:val="104"/>
        <w:sz w:val="24"/>
        <w:szCs w:val="24"/>
      </w:rPr>
    </w:lvl>
    <w:lvl w:ilvl="1" w:tplc="F42E485C">
      <w:numFmt w:val="bullet"/>
      <w:lvlText w:val="•"/>
      <w:lvlJc w:val="left"/>
      <w:pPr>
        <w:ind w:left="2476" w:hanging="730"/>
      </w:pPr>
      <w:rPr>
        <w:rFonts w:hint="default"/>
      </w:rPr>
    </w:lvl>
    <w:lvl w:ilvl="2" w:tplc="588A2046">
      <w:numFmt w:val="bullet"/>
      <w:lvlText w:val="•"/>
      <w:lvlJc w:val="left"/>
      <w:pPr>
        <w:ind w:left="3392" w:hanging="730"/>
      </w:pPr>
      <w:rPr>
        <w:rFonts w:hint="default"/>
      </w:rPr>
    </w:lvl>
    <w:lvl w:ilvl="3" w:tplc="9B7667DE">
      <w:numFmt w:val="bullet"/>
      <w:lvlText w:val="•"/>
      <w:lvlJc w:val="left"/>
      <w:pPr>
        <w:ind w:left="4308" w:hanging="730"/>
      </w:pPr>
      <w:rPr>
        <w:rFonts w:hint="default"/>
      </w:rPr>
    </w:lvl>
    <w:lvl w:ilvl="4" w:tplc="1BF28126">
      <w:numFmt w:val="bullet"/>
      <w:lvlText w:val="•"/>
      <w:lvlJc w:val="left"/>
      <w:pPr>
        <w:ind w:left="5224" w:hanging="730"/>
      </w:pPr>
      <w:rPr>
        <w:rFonts w:hint="default"/>
      </w:rPr>
    </w:lvl>
    <w:lvl w:ilvl="5" w:tplc="2E0CF960">
      <w:numFmt w:val="bullet"/>
      <w:lvlText w:val="•"/>
      <w:lvlJc w:val="left"/>
      <w:pPr>
        <w:ind w:left="6140" w:hanging="730"/>
      </w:pPr>
      <w:rPr>
        <w:rFonts w:hint="default"/>
      </w:rPr>
    </w:lvl>
    <w:lvl w:ilvl="6" w:tplc="90F8FC98">
      <w:numFmt w:val="bullet"/>
      <w:lvlText w:val="•"/>
      <w:lvlJc w:val="left"/>
      <w:pPr>
        <w:ind w:left="7056" w:hanging="730"/>
      </w:pPr>
      <w:rPr>
        <w:rFonts w:hint="default"/>
      </w:rPr>
    </w:lvl>
    <w:lvl w:ilvl="7" w:tplc="19A04D8C">
      <w:numFmt w:val="bullet"/>
      <w:lvlText w:val="•"/>
      <w:lvlJc w:val="left"/>
      <w:pPr>
        <w:ind w:left="7972" w:hanging="730"/>
      </w:pPr>
      <w:rPr>
        <w:rFonts w:hint="default"/>
      </w:rPr>
    </w:lvl>
    <w:lvl w:ilvl="8" w:tplc="4BCE8710">
      <w:numFmt w:val="bullet"/>
      <w:lvlText w:val="•"/>
      <w:lvlJc w:val="left"/>
      <w:pPr>
        <w:ind w:left="8888" w:hanging="730"/>
      </w:pPr>
      <w:rPr>
        <w:rFonts w:hint="default"/>
      </w:rPr>
    </w:lvl>
  </w:abstractNum>
  <w:abstractNum w:abstractNumId="5">
    <w:nsid w:val="6D6D453E"/>
    <w:multiLevelType w:val="hybridMultilevel"/>
    <w:tmpl w:val="193ED5CE"/>
    <w:lvl w:ilvl="0" w:tplc="CE44BF2A">
      <w:start w:val="1"/>
      <w:numFmt w:val="lowerLetter"/>
      <w:lvlText w:val="(%1)"/>
      <w:lvlJc w:val="left"/>
      <w:pPr>
        <w:ind w:left="1596" w:hanging="731"/>
        <w:jc w:val="left"/>
      </w:pPr>
      <w:rPr>
        <w:rFonts w:ascii="Arial" w:eastAsia="Arial" w:hAnsi="Arial" w:cs="Arial" w:hint="default"/>
        <w:color w:val="212323"/>
        <w:w w:val="106"/>
        <w:sz w:val="20"/>
        <w:szCs w:val="20"/>
      </w:rPr>
    </w:lvl>
    <w:lvl w:ilvl="1" w:tplc="23D89682">
      <w:numFmt w:val="bullet"/>
      <w:lvlText w:val="•"/>
      <w:lvlJc w:val="left"/>
      <w:pPr>
        <w:ind w:left="2522" w:hanging="731"/>
      </w:pPr>
      <w:rPr>
        <w:rFonts w:hint="default"/>
      </w:rPr>
    </w:lvl>
    <w:lvl w:ilvl="2" w:tplc="719E3396">
      <w:numFmt w:val="bullet"/>
      <w:lvlText w:val="•"/>
      <w:lvlJc w:val="left"/>
      <w:pPr>
        <w:ind w:left="3444" w:hanging="731"/>
      </w:pPr>
      <w:rPr>
        <w:rFonts w:hint="default"/>
      </w:rPr>
    </w:lvl>
    <w:lvl w:ilvl="3" w:tplc="90766DE2">
      <w:numFmt w:val="bullet"/>
      <w:lvlText w:val="•"/>
      <w:lvlJc w:val="left"/>
      <w:pPr>
        <w:ind w:left="4366" w:hanging="731"/>
      </w:pPr>
      <w:rPr>
        <w:rFonts w:hint="default"/>
      </w:rPr>
    </w:lvl>
    <w:lvl w:ilvl="4" w:tplc="FABECD46">
      <w:numFmt w:val="bullet"/>
      <w:lvlText w:val="•"/>
      <w:lvlJc w:val="left"/>
      <w:pPr>
        <w:ind w:left="5288" w:hanging="731"/>
      </w:pPr>
      <w:rPr>
        <w:rFonts w:hint="default"/>
      </w:rPr>
    </w:lvl>
    <w:lvl w:ilvl="5" w:tplc="7AE07F12">
      <w:numFmt w:val="bullet"/>
      <w:lvlText w:val="•"/>
      <w:lvlJc w:val="left"/>
      <w:pPr>
        <w:ind w:left="6210" w:hanging="731"/>
      </w:pPr>
      <w:rPr>
        <w:rFonts w:hint="default"/>
      </w:rPr>
    </w:lvl>
    <w:lvl w:ilvl="6" w:tplc="6F164114">
      <w:numFmt w:val="bullet"/>
      <w:lvlText w:val="•"/>
      <w:lvlJc w:val="left"/>
      <w:pPr>
        <w:ind w:left="7132" w:hanging="731"/>
      </w:pPr>
      <w:rPr>
        <w:rFonts w:hint="default"/>
      </w:rPr>
    </w:lvl>
    <w:lvl w:ilvl="7" w:tplc="1E423F3E">
      <w:numFmt w:val="bullet"/>
      <w:lvlText w:val="•"/>
      <w:lvlJc w:val="left"/>
      <w:pPr>
        <w:ind w:left="8054" w:hanging="731"/>
      </w:pPr>
      <w:rPr>
        <w:rFonts w:hint="default"/>
      </w:rPr>
    </w:lvl>
    <w:lvl w:ilvl="8" w:tplc="937211A4">
      <w:numFmt w:val="bullet"/>
      <w:lvlText w:val="•"/>
      <w:lvlJc w:val="left"/>
      <w:pPr>
        <w:ind w:left="8976" w:hanging="731"/>
      </w:pPr>
      <w:rPr>
        <w:rFonts w:hint="default"/>
      </w:rPr>
    </w:lvl>
  </w:abstractNum>
  <w:abstractNum w:abstractNumId="6">
    <w:nsid w:val="73345B09"/>
    <w:multiLevelType w:val="hybridMultilevel"/>
    <w:tmpl w:val="64905860"/>
    <w:lvl w:ilvl="0" w:tplc="D580152A">
      <w:start w:val="1"/>
      <w:numFmt w:val="decimal"/>
      <w:lvlText w:val="%1."/>
      <w:lvlJc w:val="left"/>
      <w:pPr>
        <w:ind w:left="821" w:hanging="718"/>
        <w:jc w:val="left"/>
      </w:pPr>
      <w:rPr>
        <w:rFonts w:hint="default"/>
        <w:w w:val="105"/>
      </w:rPr>
    </w:lvl>
    <w:lvl w:ilvl="1" w:tplc="3E9AE84C">
      <w:start w:val="1"/>
      <w:numFmt w:val="lowerLetter"/>
      <w:lvlText w:val="(%2)"/>
      <w:lvlJc w:val="left"/>
      <w:pPr>
        <w:ind w:left="1591" w:hanging="758"/>
        <w:jc w:val="left"/>
      </w:pPr>
      <w:rPr>
        <w:rFonts w:hint="default"/>
        <w:w w:val="104"/>
      </w:rPr>
    </w:lvl>
    <w:lvl w:ilvl="2" w:tplc="5C023B54">
      <w:numFmt w:val="bullet"/>
      <w:lvlText w:val="•"/>
      <w:lvlJc w:val="left"/>
      <w:pPr>
        <w:ind w:left="2620" w:hanging="758"/>
      </w:pPr>
      <w:rPr>
        <w:rFonts w:hint="default"/>
      </w:rPr>
    </w:lvl>
    <w:lvl w:ilvl="3" w:tplc="818A2852">
      <w:numFmt w:val="bullet"/>
      <w:lvlText w:val="•"/>
      <w:lvlJc w:val="left"/>
      <w:pPr>
        <w:ind w:left="3640" w:hanging="758"/>
      </w:pPr>
      <w:rPr>
        <w:rFonts w:hint="default"/>
      </w:rPr>
    </w:lvl>
    <w:lvl w:ilvl="4" w:tplc="2F14597A">
      <w:numFmt w:val="bullet"/>
      <w:lvlText w:val="•"/>
      <w:lvlJc w:val="left"/>
      <w:pPr>
        <w:ind w:left="4660" w:hanging="758"/>
      </w:pPr>
      <w:rPr>
        <w:rFonts w:hint="default"/>
      </w:rPr>
    </w:lvl>
    <w:lvl w:ilvl="5" w:tplc="341EACC8">
      <w:numFmt w:val="bullet"/>
      <w:lvlText w:val="•"/>
      <w:lvlJc w:val="left"/>
      <w:pPr>
        <w:ind w:left="5680" w:hanging="758"/>
      </w:pPr>
      <w:rPr>
        <w:rFonts w:hint="default"/>
      </w:rPr>
    </w:lvl>
    <w:lvl w:ilvl="6" w:tplc="EFB4696C">
      <w:numFmt w:val="bullet"/>
      <w:lvlText w:val="•"/>
      <w:lvlJc w:val="left"/>
      <w:pPr>
        <w:ind w:left="6700" w:hanging="758"/>
      </w:pPr>
      <w:rPr>
        <w:rFonts w:hint="default"/>
      </w:rPr>
    </w:lvl>
    <w:lvl w:ilvl="7" w:tplc="B1BE47F2">
      <w:numFmt w:val="bullet"/>
      <w:lvlText w:val="•"/>
      <w:lvlJc w:val="left"/>
      <w:pPr>
        <w:ind w:left="7720" w:hanging="758"/>
      </w:pPr>
      <w:rPr>
        <w:rFonts w:hint="default"/>
      </w:rPr>
    </w:lvl>
    <w:lvl w:ilvl="8" w:tplc="7D8A94B6">
      <w:numFmt w:val="bullet"/>
      <w:lvlText w:val="•"/>
      <w:lvlJc w:val="left"/>
      <w:pPr>
        <w:ind w:left="8740" w:hanging="758"/>
      </w:pPr>
      <w:rPr>
        <w:rFonts w:hint="default"/>
      </w:rPr>
    </w:lvl>
  </w:abstractNum>
  <w:abstractNum w:abstractNumId="7">
    <w:nsid w:val="7CBA43B6"/>
    <w:multiLevelType w:val="hybridMultilevel"/>
    <w:tmpl w:val="C4A0CDCC"/>
    <w:lvl w:ilvl="0" w:tplc="B2528F0C">
      <w:start w:val="1"/>
      <w:numFmt w:val="lowerRoman"/>
      <w:lvlText w:val="(%1)"/>
      <w:lvlJc w:val="left"/>
      <w:pPr>
        <w:ind w:left="1543" w:hanging="737"/>
        <w:jc w:val="left"/>
      </w:pPr>
      <w:rPr>
        <w:rFonts w:hint="default"/>
        <w:w w:val="107"/>
      </w:rPr>
    </w:lvl>
    <w:lvl w:ilvl="1" w:tplc="4BEC1476">
      <w:numFmt w:val="bullet"/>
      <w:lvlText w:val="•"/>
      <w:lvlJc w:val="left"/>
      <w:pPr>
        <w:ind w:left="2464" w:hanging="737"/>
      </w:pPr>
      <w:rPr>
        <w:rFonts w:hint="default"/>
      </w:rPr>
    </w:lvl>
    <w:lvl w:ilvl="2" w:tplc="793EA174">
      <w:numFmt w:val="bullet"/>
      <w:lvlText w:val="•"/>
      <w:lvlJc w:val="left"/>
      <w:pPr>
        <w:ind w:left="3388" w:hanging="737"/>
      </w:pPr>
      <w:rPr>
        <w:rFonts w:hint="default"/>
      </w:rPr>
    </w:lvl>
    <w:lvl w:ilvl="3" w:tplc="770CACFE">
      <w:numFmt w:val="bullet"/>
      <w:lvlText w:val="•"/>
      <w:lvlJc w:val="left"/>
      <w:pPr>
        <w:ind w:left="4312" w:hanging="737"/>
      </w:pPr>
      <w:rPr>
        <w:rFonts w:hint="default"/>
      </w:rPr>
    </w:lvl>
    <w:lvl w:ilvl="4" w:tplc="2B5CCA04">
      <w:numFmt w:val="bullet"/>
      <w:lvlText w:val="•"/>
      <w:lvlJc w:val="left"/>
      <w:pPr>
        <w:ind w:left="5236" w:hanging="737"/>
      </w:pPr>
      <w:rPr>
        <w:rFonts w:hint="default"/>
      </w:rPr>
    </w:lvl>
    <w:lvl w:ilvl="5" w:tplc="A1826FCC">
      <w:numFmt w:val="bullet"/>
      <w:lvlText w:val="•"/>
      <w:lvlJc w:val="left"/>
      <w:pPr>
        <w:ind w:left="6160" w:hanging="737"/>
      </w:pPr>
      <w:rPr>
        <w:rFonts w:hint="default"/>
      </w:rPr>
    </w:lvl>
    <w:lvl w:ilvl="6" w:tplc="71AE9F56">
      <w:numFmt w:val="bullet"/>
      <w:lvlText w:val="•"/>
      <w:lvlJc w:val="left"/>
      <w:pPr>
        <w:ind w:left="7084" w:hanging="737"/>
      </w:pPr>
      <w:rPr>
        <w:rFonts w:hint="default"/>
      </w:rPr>
    </w:lvl>
    <w:lvl w:ilvl="7" w:tplc="21B0E38E">
      <w:numFmt w:val="bullet"/>
      <w:lvlText w:val="•"/>
      <w:lvlJc w:val="left"/>
      <w:pPr>
        <w:ind w:left="8008" w:hanging="737"/>
      </w:pPr>
      <w:rPr>
        <w:rFonts w:hint="default"/>
      </w:rPr>
    </w:lvl>
    <w:lvl w:ilvl="8" w:tplc="83EC707C">
      <w:numFmt w:val="bullet"/>
      <w:lvlText w:val="•"/>
      <w:lvlJc w:val="left"/>
      <w:pPr>
        <w:ind w:left="8932" w:hanging="737"/>
      </w:pPr>
      <w:rPr>
        <w:rFonts w:hint="default"/>
      </w:rPr>
    </w:lvl>
  </w:abstractNum>
  <w:abstractNum w:abstractNumId="8">
    <w:nsid w:val="7D9C1EE4"/>
    <w:multiLevelType w:val="hybridMultilevel"/>
    <w:tmpl w:val="903A8774"/>
    <w:lvl w:ilvl="0" w:tplc="07F23676">
      <w:start w:val="1"/>
      <w:numFmt w:val="decimal"/>
      <w:lvlText w:val="%1."/>
      <w:lvlJc w:val="left"/>
      <w:pPr>
        <w:ind w:left="844" w:hanging="735"/>
        <w:jc w:val="left"/>
      </w:pPr>
      <w:rPr>
        <w:rFonts w:ascii="Arial" w:eastAsia="Arial" w:hAnsi="Arial" w:cs="Arial" w:hint="default"/>
        <w:color w:val="232323"/>
        <w:spacing w:val="-8"/>
        <w:w w:val="105"/>
        <w:sz w:val="24"/>
        <w:szCs w:val="24"/>
      </w:rPr>
    </w:lvl>
    <w:lvl w:ilvl="1" w:tplc="DCCABF28">
      <w:numFmt w:val="bullet"/>
      <w:lvlText w:val="•"/>
      <w:lvlJc w:val="left"/>
      <w:pPr>
        <w:ind w:left="1830" w:hanging="735"/>
      </w:pPr>
      <w:rPr>
        <w:rFonts w:hint="default"/>
      </w:rPr>
    </w:lvl>
    <w:lvl w:ilvl="2" w:tplc="00ECA70C">
      <w:numFmt w:val="bullet"/>
      <w:lvlText w:val="•"/>
      <w:lvlJc w:val="left"/>
      <w:pPr>
        <w:ind w:left="2820" w:hanging="735"/>
      </w:pPr>
      <w:rPr>
        <w:rFonts w:hint="default"/>
      </w:rPr>
    </w:lvl>
    <w:lvl w:ilvl="3" w:tplc="F5B49B24">
      <w:numFmt w:val="bullet"/>
      <w:lvlText w:val="•"/>
      <w:lvlJc w:val="left"/>
      <w:pPr>
        <w:ind w:left="3810" w:hanging="735"/>
      </w:pPr>
      <w:rPr>
        <w:rFonts w:hint="default"/>
      </w:rPr>
    </w:lvl>
    <w:lvl w:ilvl="4" w:tplc="222A2B44">
      <w:numFmt w:val="bullet"/>
      <w:lvlText w:val="•"/>
      <w:lvlJc w:val="left"/>
      <w:pPr>
        <w:ind w:left="4800" w:hanging="735"/>
      </w:pPr>
      <w:rPr>
        <w:rFonts w:hint="default"/>
      </w:rPr>
    </w:lvl>
    <w:lvl w:ilvl="5" w:tplc="58E0F07E">
      <w:numFmt w:val="bullet"/>
      <w:lvlText w:val="•"/>
      <w:lvlJc w:val="left"/>
      <w:pPr>
        <w:ind w:left="5790" w:hanging="735"/>
      </w:pPr>
      <w:rPr>
        <w:rFonts w:hint="default"/>
      </w:rPr>
    </w:lvl>
    <w:lvl w:ilvl="6" w:tplc="BB181DD0">
      <w:numFmt w:val="bullet"/>
      <w:lvlText w:val="•"/>
      <w:lvlJc w:val="left"/>
      <w:pPr>
        <w:ind w:left="6780" w:hanging="735"/>
      </w:pPr>
      <w:rPr>
        <w:rFonts w:hint="default"/>
      </w:rPr>
    </w:lvl>
    <w:lvl w:ilvl="7" w:tplc="2244FEC0">
      <w:numFmt w:val="bullet"/>
      <w:lvlText w:val="•"/>
      <w:lvlJc w:val="left"/>
      <w:pPr>
        <w:ind w:left="7770" w:hanging="735"/>
      </w:pPr>
      <w:rPr>
        <w:rFonts w:hint="default"/>
      </w:rPr>
    </w:lvl>
    <w:lvl w:ilvl="8" w:tplc="C32A94BC">
      <w:numFmt w:val="bullet"/>
      <w:lvlText w:val="•"/>
      <w:lvlJc w:val="left"/>
      <w:pPr>
        <w:ind w:left="8760" w:hanging="73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CB6AD3-1EC8-4C83-AF58-A1AD3CE9A8C7}"/>
    <w:docVar w:name="dgnword-eventsink" w:val="557414720"/>
  </w:docVars>
  <w:rsids>
    <w:rsidRoot w:val="004F6B87"/>
    <w:rsid w:val="001A3D10"/>
    <w:rsid w:val="002A2B7C"/>
    <w:rsid w:val="003D4006"/>
    <w:rsid w:val="004C4270"/>
    <w:rsid w:val="004F6217"/>
    <w:rsid w:val="004F6B87"/>
    <w:rsid w:val="007A5F6E"/>
    <w:rsid w:val="007E66FC"/>
    <w:rsid w:val="009E1A78"/>
    <w:rsid w:val="00AB2D19"/>
    <w:rsid w:val="00BB0642"/>
    <w:rsid w:val="00D24235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771D2-1F59-4C8B-A184-D8B47111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821" w:hanging="71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0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83" w:hanging="719"/>
    </w:pPr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FC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3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L3-Ricoh2-20171115105651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L3-Ricoh2-20171115105651</dc:title>
  <dc:creator>Carolyn Mitchell</dc:creator>
  <cp:lastModifiedBy>Kate Alberico</cp:lastModifiedBy>
  <cp:revision>2</cp:revision>
  <cp:lastPrinted>2018-02-26T21:45:00Z</cp:lastPrinted>
  <dcterms:created xsi:type="dcterms:W3CDTF">2018-06-06T23:02:00Z</dcterms:created>
  <dcterms:modified xsi:type="dcterms:W3CDTF">2018-06-06T23:02:00Z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2017-11-29T00:00:00Z</vt:filetime>
  </property>
</Properties>
</file>